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40316" w14:textId="77777777" w:rsidR="00C87618" w:rsidRDefault="00C358C3" w:rsidP="00C358C3">
      <w:pPr>
        <w:jc w:val="center"/>
      </w:pPr>
      <w:bookmarkStart w:id="0" w:name="_GoBack"/>
      <w:bookmarkEnd w:id="0"/>
      <w:r w:rsidRPr="00C358C3">
        <w:rPr>
          <w:noProof/>
        </w:rPr>
        <w:drawing>
          <wp:inline distT="0" distB="0" distL="0" distR="0" wp14:anchorId="1AB5A18B" wp14:editId="45030532">
            <wp:extent cx="2371725" cy="842588"/>
            <wp:effectExtent l="0" t="0" r="0" b="0"/>
            <wp:docPr id="2" name="Picture 1" descr="WRP: Workforce Recruitment Program" title="WR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RP: Workforce Recruitment Program" title="WRP Logo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3" b="10212"/>
                    <a:stretch/>
                  </pic:blipFill>
                  <pic:spPr>
                    <a:xfrm>
                      <a:off x="0" y="0"/>
                      <a:ext cx="2439011" cy="86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4872" w14:textId="77777777" w:rsidR="00C358C3" w:rsidRDefault="00C358C3" w:rsidP="00C358C3">
      <w:pPr>
        <w:pStyle w:val="NormalWeb"/>
        <w:spacing w:before="0" w:beforeAutospacing="0" w:after="0" w:afterAutospacing="0"/>
        <w:jc w:val="center"/>
        <w:rPr>
          <w:rFonts w:ascii="Helvetica" w:eastAsia="+mn-ea" w:hAnsi="Helvetica" w:cs="Helvetica"/>
          <w:b/>
          <w:bCs/>
          <w:kern w:val="24"/>
          <w:sz w:val="48"/>
          <w:szCs w:val="48"/>
        </w:rPr>
      </w:pPr>
      <w:r w:rsidRPr="00C358C3">
        <w:rPr>
          <w:rFonts w:ascii="Helvetica" w:eastAsia="+mn-ea" w:hAnsi="Helvetica" w:cs="Helvetica"/>
          <w:b/>
          <w:bCs/>
          <w:kern w:val="24"/>
          <w:sz w:val="48"/>
          <w:szCs w:val="48"/>
        </w:rPr>
        <w:t xml:space="preserve">Are you a student or recent graduate with a disability seeking an internship or job? </w:t>
      </w:r>
    </w:p>
    <w:p w14:paraId="51B31528" w14:textId="77777777" w:rsidR="00C358C3" w:rsidRPr="00C358C3" w:rsidRDefault="00C358C3" w:rsidP="00C358C3">
      <w:pPr>
        <w:pStyle w:val="NormalWeb"/>
        <w:spacing w:before="0" w:beforeAutospacing="0" w:after="0" w:afterAutospacing="0"/>
        <w:jc w:val="center"/>
      </w:pPr>
    </w:p>
    <w:p w14:paraId="5E3F6DE8" w14:textId="77777777" w:rsidR="00C358C3" w:rsidRDefault="00C358C3" w:rsidP="00C358C3">
      <w:pPr>
        <w:pStyle w:val="NormalWeb"/>
        <w:spacing w:before="0" w:beforeAutospacing="0" w:after="0" w:afterAutospacing="0"/>
        <w:jc w:val="center"/>
        <w:rPr>
          <w:rFonts w:ascii="Helvetica" w:eastAsia="+mn-ea" w:hAnsi="Helvetica" w:cs="Helvetica"/>
          <w:b/>
          <w:bCs/>
          <w:kern w:val="24"/>
          <w:sz w:val="56"/>
          <w:szCs w:val="56"/>
        </w:rPr>
      </w:pPr>
      <w:r w:rsidRPr="00C358C3">
        <w:rPr>
          <w:rFonts w:ascii="Helvetica" w:eastAsia="+mn-ea" w:hAnsi="Helvetica" w:cs="Helvetica"/>
          <w:b/>
          <w:bCs/>
          <w:kern w:val="24"/>
          <w:sz w:val="56"/>
          <w:szCs w:val="56"/>
        </w:rPr>
        <w:t>A WRP Recruiter will be interviewing students from your school this fall!</w:t>
      </w:r>
    </w:p>
    <w:p w14:paraId="426836F8" w14:textId="77777777" w:rsidR="007A321D" w:rsidRPr="007A321D" w:rsidRDefault="007A321D" w:rsidP="00C358C3">
      <w:pPr>
        <w:pStyle w:val="NormalWeb"/>
        <w:spacing w:before="0" w:beforeAutospacing="0" w:after="0" w:afterAutospacing="0"/>
        <w:jc w:val="center"/>
        <w:rPr>
          <w:rFonts w:ascii="Helvetica" w:eastAsia="+mn-ea" w:hAnsi="Helvetica" w:cs="Helvetica"/>
          <w:b/>
          <w:bCs/>
          <w:kern w:val="24"/>
          <w:sz w:val="26"/>
          <w:szCs w:val="56"/>
        </w:rPr>
      </w:pPr>
    </w:p>
    <w:p w14:paraId="3311B231" w14:textId="77777777" w:rsidR="007A321D" w:rsidRPr="007A321D" w:rsidRDefault="007A321D" w:rsidP="007A321D">
      <w:pPr>
        <w:pStyle w:val="PlainTex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EB35BE" wp14:editId="1D79870D">
            <wp:simplePos x="0" y="0"/>
            <wp:positionH relativeFrom="column">
              <wp:posOffset>4632380</wp:posOffset>
            </wp:positionH>
            <wp:positionV relativeFrom="paragraph">
              <wp:posOffset>33973</wp:posOffset>
            </wp:positionV>
            <wp:extent cx="2225620" cy="1931670"/>
            <wp:effectExtent l="0" t="0" r="3810" b="0"/>
            <wp:wrapNone/>
            <wp:docPr id="4" name="Picture 4" descr="Picture of one man standing in a business suit and utilizing crutches while presenting at a white board. Another man in a business suit is seated and is speaking while pointing at the bo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ic Wrigh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88"/>
                    <a:stretch/>
                  </pic:blipFill>
                  <pic:spPr bwMode="auto">
                    <a:xfrm>
                      <a:off x="0" y="0"/>
                      <a:ext cx="2229931" cy="193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A3ECD12" wp14:editId="364E1317">
            <wp:simplePos x="0" y="0"/>
            <wp:positionH relativeFrom="column">
              <wp:posOffset>14287</wp:posOffset>
            </wp:positionH>
            <wp:positionV relativeFrom="paragraph">
              <wp:posOffset>33972</wp:posOffset>
            </wp:positionV>
            <wp:extent cx="2085975" cy="1931977"/>
            <wp:effectExtent l="0" t="0" r="0" b="0"/>
            <wp:wrapNone/>
            <wp:docPr id="1" name="Picture 1" descr="Group of four people sitting at a table in a colorful office sett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izabeth Kum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r="2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047" cy="193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C3F343E" wp14:editId="4FC41506">
            <wp:extent cx="2129831" cy="1971675"/>
            <wp:effectExtent l="0" t="0" r="3810" b="0"/>
            <wp:docPr id="5" name="Picture 5" descr="Picture of two men standing in business suits, talking. One is holding some papers and the other is holding a cane and a briefca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55"/>
                    <a:stretch/>
                  </pic:blipFill>
                  <pic:spPr bwMode="auto">
                    <a:xfrm>
                      <a:off x="0" y="0"/>
                      <a:ext cx="2140149" cy="19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DE36F" w14:textId="77777777" w:rsidR="007A321D" w:rsidRPr="00C358C3" w:rsidRDefault="007A321D" w:rsidP="00C358C3">
      <w:pPr>
        <w:pStyle w:val="NormalWeb"/>
        <w:spacing w:before="0" w:beforeAutospacing="0" w:after="0" w:afterAutospacing="0"/>
        <w:jc w:val="center"/>
      </w:pPr>
    </w:p>
    <w:p w14:paraId="693AE6CC" w14:textId="77777777" w:rsidR="00C358C3" w:rsidRPr="00C358C3" w:rsidRDefault="00C358C3" w:rsidP="007A321D">
      <w:pPr>
        <w:jc w:val="center"/>
        <w:rPr>
          <w:sz w:val="36"/>
          <w:szCs w:val="36"/>
        </w:rPr>
      </w:pPr>
      <w:r w:rsidRPr="00C358C3">
        <w:rPr>
          <w:b/>
          <w:bCs/>
          <w:sz w:val="36"/>
          <w:szCs w:val="36"/>
        </w:rPr>
        <w:t>The WRP is a recruitment program for students and recent graduates with disabilities, and serves as a pr</w:t>
      </w:r>
      <w:r w:rsidR="00A26849">
        <w:rPr>
          <w:b/>
          <w:bCs/>
          <w:sz w:val="36"/>
          <w:szCs w:val="36"/>
        </w:rPr>
        <w:t xml:space="preserve">imary pipeline for bringing new </w:t>
      </w:r>
      <w:r w:rsidRPr="00C358C3">
        <w:rPr>
          <w:b/>
          <w:bCs/>
          <w:sz w:val="36"/>
          <w:szCs w:val="36"/>
        </w:rPr>
        <w:t>talent into the federal government. Applying is an excellent way to:</w:t>
      </w:r>
    </w:p>
    <w:p w14:paraId="13B51945" w14:textId="77777777" w:rsidR="00822682" w:rsidRPr="00C358C3" w:rsidRDefault="00CD7E36" w:rsidP="00C358C3">
      <w:pPr>
        <w:numPr>
          <w:ilvl w:val="0"/>
          <w:numId w:val="1"/>
        </w:numPr>
        <w:jc w:val="center"/>
        <w:rPr>
          <w:sz w:val="36"/>
          <w:szCs w:val="36"/>
        </w:rPr>
      </w:pPr>
      <w:r w:rsidRPr="00C358C3">
        <w:rPr>
          <w:b/>
          <w:bCs/>
          <w:sz w:val="36"/>
          <w:szCs w:val="36"/>
        </w:rPr>
        <w:t>Find an internship or permanent position at federal agencies</w:t>
      </w:r>
    </w:p>
    <w:p w14:paraId="25973AE5" w14:textId="77777777" w:rsidR="00822682" w:rsidRPr="00C358C3" w:rsidRDefault="00CD7E36" w:rsidP="00C358C3">
      <w:pPr>
        <w:numPr>
          <w:ilvl w:val="0"/>
          <w:numId w:val="1"/>
        </w:numPr>
        <w:jc w:val="center"/>
        <w:rPr>
          <w:sz w:val="36"/>
          <w:szCs w:val="36"/>
        </w:rPr>
      </w:pPr>
      <w:r w:rsidRPr="00C358C3">
        <w:rPr>
          <w:b/>
          <w:bCs/>
          <w:sz w:val="36"/>
          <w:szCs w:val="36"/>
        </w:rPr>
        <w:t>Explore careers in the federal service</w:t>
      </w:r>
    </w:p>
    <w:p w14:paraId="35BB19F7" w14:textId="77777777" w:rsidR="00822682" w:rsidRPr="00C358C3" w:rsidRDefault="00CD7E36" w:rsidP="00C358C3">
      <w:pPr>
        <w:numPr>
          <w:ilvl w:val="0"/>
          <w:numId w:val="1"/>
        </w:numPr>
        <w:jc w:val="center"/>
        <w:rPr>
          <w:sz w:val="36"/>
          <w:szCs w:val="36"/>
        </w:rPr>
      </w:pPr>
      <w:r w:rsidRPr="00C358C3">
        <w:rPr>
          <w:b/>
          <w:bCs/>
          <w:sz w:val="36"/>
          <w:szCs w:val="36"/>
        </w:rPr>
        <w:t>Gain interviewing experience</w:t>
      </w:r>
    </w:p>
    <w:p w14:paraId="65DFEA1A" w14:textId="77777777" w:rsidR="007A321D" w:rsidRPr="00ED5DA3" w:rsidRDefault="00C358C3" w:rsidP="00ED5DA3">
      <w:pPr>
        <w:jc w:val="center"/>
        <w:rPr>
          <w:b/>
          <w:bCs/>
          <w:sz w:val="52"/>
          <w:szCs w:val="32"/>
        </w:rPr>
      </w:pPr>
      <w:r w:rsidRPr="00CD7E36">
        <w:rPr>
          <w:b/>
          <w:bCs/>
          <w:sz w:val="52"/>
          <w:szCs w:val="32"/>
        </w:rPr>
        <w:t>Registration is open for</w:t>
      </w:r>
      <w:r w:rsidR="00ED5DA3">
        <w:rPr>
          <w:b/>
          <w:bCs/>
          <w:sz w:val="52"/>
          <w:szCs w:val="32"/>
        </w:rPr>
        <w:t xml:space="preserve"> six weeks starting </w:t>
      </w:r>
      <w:r w:rsidR="00C535C6">
        <w:rPr>
          <w:b/>
          <w:bCs/>
          <w:sz w:val="52"/>
          <w:szCs w:val="32"/>
        </w:rPr>
        <w:t xml:space="preserve">   </w:t>
      </w:r>
      <w:r w:rsidR="007A321D" w:rsidRPr="00CD7E36">
        <w:rPr>
          <w:b/>
          <w:bCs/>
          <w:sz w:val="52"/>
          <w:szCs w:val="32"/>
        </w:rPr>
        <w:t>August 27</w:t>
      </w:r>
      <w:r w:rsidRPr="00CD7E36">
        <w:rPr>
          <w:b/>
          <w:bCs/>
          <w:sz w:val="52"/>
          <w:szCs w:val="32"/>
          <w:vertAlign w:val="superscript"/>
        </w:rPr>
        <w:t>th</w:t>
      </w:r>
      <w:r w:rsidRPr="00CD7E36">
        <w:rPr>
          <w:b/>
          <w:bCs/>
          <w:sz w:val="52"/>
          <w:szCs w:val="32"/>
        </w:rPr>
        <w:t xml:space="preserve"> at </w:t>
      </w:r>
      <w:hyperlink r:id="rId10" w:history="1">
        <w:r w:rsidR="007A321D" w:rsidRPr="00CD7E36">
          <w:rPr>
            <w:rStyle w:val="Hyperlink"/>
            <w:b/>
            <w:bCs/>
            <w:sz w:val="52"/>
            <w:szCs w:val="32"/>
          </w:rPr>
          <w:t>www.wrp.gov</w:t>
        </w:r>
      </w:hyperlink>
      <w:r w:rsidR="007A321D" w:rsidRPr="00CD7E36">
        <w:rPr>
          <w:b/>
          <w:bCs/>
          <w:sz w:val="52"/>
          <w:szCs w:val="32"/>
        </w:rPr>
        <w:t>.</w:t>
      </w:r>
      <w:r w:rsidR="007A321D" w:rsidRPr="00CD7E36">
        <w:rPr>
          <w:b/>
          <w:bCs/>
          <w:sz w:val="52"/>
          <w:szCs w:val="32"/>
          <w:u w:val="single"/>
        </w:rPr>
        <w:t xml:space="preserve"> </w:t>
      </w:r>
      <w:r w:rsidRPr="00CD7E36">
        <w:rPr>
          <w:b/>
          <w:bCs/>
          <w:sz w:val="52"/>
          <w:szCs w:val="32"/>
          <w:u w:val="single"/>
        </w:rPr>
        <w:t xml:space="preserve"> </w:t>
      </w:r>
    </w:p>
    <w:p w14:paraId="5A24CB53" w14:textId="77777777" w:rsidR="00286709" w:rsidRPr="00286709" w:rsidRDefault="00CD7E36" w:rsidP="00CD7E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more information, contact:</w:t>
      </w:r>
    </w:p>
    <w:p w14:paraId="50990DDC" w14:textId="77777777" w:rsidR="00C358C3" w:rsidRPr="00D7167E" w:rsidRDefault="00D7167E" w:rsidP="00D716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Terri Massie-Burrell // tmassie1@jhu.edu</w:t>
      </w:r>
    </w:p>
    <w:sectPr w:rsidR="00C358C3" w:rsidRPr="00D7167E" w:rsidSect="00C35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670B"/>
    <w:multiLevelType w:val="hybridMultilevel"/>
    <w:tmpl w:val="CF3E2426"/>
    <w:lvl w:ilvl="0" w:tplc="1CAA0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E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62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64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87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EC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E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07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B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C3"/>
    <w:rsid w:val="00286709"/>
    <w:rsid w:val="00370230"/>
    <w:rsid w:val="007A321D"/>
    <w:rsid w:val="00822682"/>
    <w:rsid w:val="00A26849"/>
    <w:rsid w:val="00A602F6"/>
    <w:rsid w:val="00AE6A22"/>
    <w:rsid w:val="00C358C3"/>
    <w:rsid w:val="00C535C6"/>
    <w:rsid w:val="00C87618"/>
    <w:rsid w:val="00CD7E36"/>
    <w:rsid w:val="00D7167E"/>
    <w:rsid w:val="00E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AA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21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321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321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21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321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321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emf"/><Relationship Id="rId10" Type="http://schemas.openxmlformats.org/officeDocument/2006/relationships/hyperlink" Target="http://www.wr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Vhay, Frances J - ODEP</dc:creator>
  <cp:keywords/>
  <dc:description/>
  <cp:lastModifiedBy>chiara g</cp:lastModifiedBy>
  <cp:revision>2</cp:revision>
  <dcterms:created xsi:type="dcterms:W3CDTF">2018-10-01T18:41:00Z</dcterms:created>
  <dcterms:modified xsi:type="dcterms:W3CDTF">2018-10-01T18:41:00Z</dcterms:modified>
</cp:coreProperties>
</file>