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8" w:rsidRPr="00F41A53" w:rsidRDefault="00A10488" w:rsidP="00F41A53">
      <w:pPr>
        <w:jc w:val="center"/>
        <w:rPr>
          <w:rFonts w:ascii="Arial" w:hAnsi="Arial" w:cs="Arial"/>
          <w:b/>
          <w:sz w:val="28"/>
          <w:szCs w:val="28"/>
        </w:rPr>
      </w:pPr>
      <w:r w:rsidRPr="00F41A53">
        <w:rPr>
          <w:rFonts w:ascii="Arial" w:hAnsi="Arial" w:cs="Arial"/>
          <w:b/>
          <w:sz w:val="28"/>
          <w:szCs w:val="28"/>
        </w:rPr>
        <w:t>S</w:t>
      </w:r>
      <w:r w:rsidR="00F41A53">
        <w:rPr>
          <w:rFonts w:ascii="Arial" w:hAnsi="Arial" w:cs="Arial"/>
          <w:b/>
          <w:sz w:val="28"/>
          <w:szCs w:val="28"/>
        </w:rPr>
        <w:t xml:space="preserve">tudent </w:t>
      </w:r>
      <w:r w:rsidRPr="00F41A53">
        <w:rPr>
          <w:rFonts w:ascii="Arial" w:hAnsi="Arial" w:cs="Arial"/>
          <w:b/>
          <w:sz w:val="28"/>
          <w:szCs w:val="28"/>
        </w:rPr>
        <w:t>D</w:t>
      </w:r>
      <w:r w:rsidR="00F41A53">
        <w:rPr>
          <w:rFonts w:ascii="Arial" w:hAnsi="Arial" w:cs="Arial"/>
          <w:b/>
          <w:sz w:val="28"/>
          <w:szCs w:val="28"/>
        </w:rPr>
        <w:t xml:space="preserve">isability </w:t>
      </w:r>
      <w:r w:rsidRPr="00F41A53">
        <w:rPr>
          <w:rFonts w:ascii="Arial" w:hAnsi="Arial" w:cs="Arial"/>
          <w:b/>
          <w:sz w:val="28"/>
          <w:szCs w:val="28"/>
        </w:rPr>
        <w:t>S</w:t>
      </w:r>
      <w:r w:rsidR="00F41A53">
        <w:rPr>
          <w:rFonts w:ascii="Arial" w:hAnsi="Arial" w:cs="Arial"/>
          <w:b/>
          <w:sz w:val="28"/>
          <w:szCs w:val="28"/>
        </w:rPr>
        <w:t xml:space="preserve">ervices (SDS) </w:t>
      </w:r>
      <w:r w:rsidR="00F41A53">
        <w:rPr>
          <w:rFonts w:ascii="Arial" w:hAnsi="Arial" w:cs="Arial"/>
          <w:b/>
          <w:sz w:val="28"/>
          <w:szCs w:val="28"/>
        </w:rPr>
        <w:br/>
        <w:t xml:space="preserve">Student FAQs - </w:t>
      </w:r>
      <w:r w:rsidRPr="00F41A53">
        <w:rPr>
          <w:rFonts w:ascii="Arial" w:hAnsi="Arial" w:cs="Arial"/>
          <w:b/>
          <w:sz w:val="28"/>
          <w:szCs w:val="28"/>
        </w:rPr>
        <w:t>Fall 2020</w:t>
      </w:r>
      <w:r w:rsidR="00F41A53">
        <w:rPr>
          <w:rFonts w:ascii="Arial" w:hAnsi="Arial" w:cs="Arial"/>
          <w:b/>
          <w:sz w:val="28"/>
          <w:szCs w:val="28"/>
        </w:rPr>
        <w:br/>
      </w:r>
    </w:p>
    <w:p w:rsidR="00F94DE2" w:rsidRPr="00F41A53" w:rsidRDefault="00C67BB0">
      <w:pPr>
        <w:rPr>
          <w:rFonts w:ascii="Arial" w:hAnsi="Arial" w:cs="Arial"/>
          <w:b/>
        </w:rPr>
      </w:pPr>
      <w:r w:rsidRPr="00F41A53">
        <w:rPr>
          <w:rFonts w:ascii="Arial" w:hAnsi="Arial" w:cs="Arial"/>
          <w:b/>
        </w:rPr>
        <w:t xml:space="preserve">How and when should I work with </w:t>
      </w:r>
      <w:r w:rsidR="00F94DE2" w:rsidRPr="00F41A53">
        <w:rPr>
          <w:rFonts w:ascii="Arial" w:hAnsi="Arial" w:cs="Arial"/>
          <w:b/>
        </w:rPr>
        <w:t xml:space="preserve">Student Disability Services (SDS) </w:t>
      </w:r>
      <w:r w:rsidR="00A27597">
        <w:rPr>
          <w:rFonts w:ascii="Arial" w:hAnsi="Arial" w:cs="Arial"/>
          <w:b/>
        </w:rPr>
        <w:t xml:space="preserve">during </w:t>
      </w:r>
      <w:r w:rsidR="006144C7" w:rsidRPr="00F41A53">
        <w:rPr>
          <w:rFonts w:ascii="Arial" w:hAnsi="Arial" w:cs="Arial"/>
          <w:b/>
        </w:rPr>
        <w:t>COVID-19</w:t>
      </w:r>
      <w:r w:rsidRPr="00F41A53">
        <w:rPr>
          <w:rFonts w:ascii="Arial" w:hAnsi="Arial" w:cs="Arial"/>
          <w:b/>
        </w:rPr>
        <w:t>?</w:t>
      </w:r>
    </w:p>
    <w:p w:rsidR="00F94DE2" w:rsidRPr="00F41A53" w:rsidRDefault="00F94DE2" w:rsidP="006144C7">
      <w:pPr>
        <w:pStyle w:val="ListParagraph"/>
        <w:numPr>
          <w:ilvl w:val="0"/>
          <w:numId w:val="2"/>
        </w:numPr>
        <w:rPr>
          <w:rFonts w:ascii="Arial" w:hAnsi="Arial" w:cs="Arial"/>
        </w:rPr>
      </w:pPr>
      <w:r w:rsidRPr="00F41A53">
        <w:rPr>
          <w:rFonts w:ascii="Arial" w:hAnsi="Arial" w:cs="Arial"/>
        </w:rPr>
        <w:t xml:space="preserve">SDS services </w:t>
      </w:r>
      <w:r w:rsidR="006144C7" w:rsidRPr="00F41A53">
        <w:rPr>
          <w:rFonts w:ascii="Arial" w:hAnsi="Arial" w:cs="Arial"/>
        </w:rPr>
        <w:t>will be provided</w:t>
      </w:r>
      <w:r w:rsidRPr="00F41A53">
        <w:rPr>
          <w:rFonts w:ascii="Arial" w:hAnsi="Arial" w:cs="Arial"/>
        </w:rPr>
        <w:t xml:space="preserve"> remotely </w:t>
      </w:r>
      <w:r w:rsidR="006144C7" w:rsidRPr="00F41A53">
        <w:rPr>
          <w:rFonts w:ascii="Arial" w:hAnsi="Arial" w:cs="Arial"/>
        </w:rPr>
        <w:t>to the greatest extent possible</w:t>
      </w:r>
      <w:r w:rsidRPr="00F41A53">
        <w:rPr>
          <w:rFonts w:ascii="Arial" w:hAnsi="Arial" w:cs="Arial"/>
        </w:rPr>
        <w:t xml:space="preserve"> for the </w:t>
      </w:r>
      <w:proofErr w:type="gramStart"/>
      <w:r w:rsidRPr="00F41A53">
        <w:rPr>
          <w:rFonts w:ascii="Arial" w:hAnsi="Arial" w:cs="Arial"/>
        </w:rPr>
        <w:t>Fall</w:t>
      </w:r>
      <w:proofErr w:type="gramEnd"/>
      <w:r w:rsidRPr="00F41A53">
        <w:rPr>
          <w:rFonts w:ascii="Arial" w:hAnsi="Arial" w:cs="Arial"/>
        </w:rPr>
        <w:t xml:space="preserve"> 2020 semester/terms.</w:t>
      </w:r>
    </w:p>
    <w:p w:rsidR="006144C7" w:rsidRPr="00F41A53" w:rsidRDefault="006144C7" w:rsidP="006144C7">
      <w:pPr>
        <w:pStyle w:val="ListParagraph"/>
        <w:numPr>
          <w:ilvl w:val="0"/>
          <w:numId w:val="2"/>
        </w:numPr>
        <w:rPr>
          <w:rFonts w:ascii="Arial" w:hAnsi="Arial" w:cs="Arial"/>
        </w:rPr>
      </w:pPr>
      <w:r w:rsidRPr="00F41A53">
        <w:rPr>
          <w:rFonts w:ascii="Arial" w:hAnsi="Arial" w:cs="Arial"/>
        </w:rPr>
        <w:t xml:space="preserve">A new SDS online database called </w:t>
      </w:r>
      <w:hyperlink r:id="rId5" w:history="1">
        <w:r w:rsidRPr="00F41A53">
          <w:rPr>
            <w:rStyle w:val="Hyperlink"/>
            <w:rFonts w:ascii="Arial" w:hAnsi="Arial" w:cs="Arial"/>
          </w:rPr>
          <w:t>Accommodate</w:t>
        </w:r>
      </w:hyperlink>
      <w:r w:rsidRPr="00F41A53">
        <w:rPr>
          <w:rFonts w:ascii="Arial" w:hAnsi="Arial" w:cs="Arial"/>
        </w:rPr>
        <w:t xml:space="preserve"> is now in use by all schools at Hopkins. Returning students can access the system online using their regular Hopkins login.</w:t>
      </w:r>
    </w:p>
    <w:p w:rsidR="00670F63" w:rsidRPr="00F41A53" w:rsidRDefault="00670F63" w:rsidP="00670F63">
      <w:pPr>
        <w:pStyle w:val="ListParagraph"/>
        <w:numPr>
          <w:ilvl w:val="1"/>
          <w:numId w:val="2"/>
        </w:numPr>
        <w:rPr>
          <w:rFonts w:ascii="Arial" w:hAnsi="Arial" w:cs="Arial"/>
        </w:rPr>
      </w:pPr>
      <w:r w:rsidRPr="00F41A53">
        <w:rPr>
          <w:rFonts w:ascii="Arial" w:hAnsi="Arial" w:cs="Arial"/>
        </w:rPr>
        <w:t>The new system will be used to provide academic accommodation letters for the fall 2020.</w:t>
      </w:r>
    </w:p>
    <w:p w:rsidR="00A10488" w:rsidRPr="00F41A53" w:rsidRDefault="00A10488" w:rsidP="00670F63">
      <w:pPr>
        <w:pStyle w:val="ListParagraph"/>
        <w:numPr>
          <w:ilvl w:val="1"/>
          <w:numId w:val="2"/>
        </w:numPr>
        <w:rPr>
          <w:rFonts w:ascii="Arial" w:hAnsi="Arial" w:cs="Arial"/>
        </w:rPr>
      </w:pPr>
      <w:r w:rsidRPr="00F41A53">
        <w:rPr>
          <w:rFonts w:ascii="Arial" w:hAnsi="Arial" w:cs="Arial"/>
        </w:rPr>
        <w:t>Your letter will be emailed directly to you</w:t>
      </w:r>
      <w:r w:rsidR="00503CA4" w:rsidRPr="00F41A53">
        <w:rPr>
          <w:rFonts w:ascii="Arial" w:hAnsi="Arial" w:cs="Arial"/>
        </w:rPr>
        <w:t xml:space="preserve"> so you can forward your letter to faculty when you are ready to request accommodations and meet to discuss them.</w:t>
      </w:r>
    </w:p>
    <w:p w:rsidR="00670F63" w:rsidRPr="00F41A53" w:rsidRDefault="00670F63" w:rsidP="00670F63">
      <w:pPr>
        <w:pStyle w:val="ListParagraph"/>
        <w:numPr>
          <w:ilvl w:val="1"/>
          <w:numId w:val="2"/>
        </w:numPr>
        <w:rPr>
          <w:rFonts w:ascii="Arial" w:hAnsi="Arial" w:cs="Arial"/>
        </w:rPr>
      </w:pPr>
      <w:r w:rsidRPr="00F41A53">
        <w:rPr>
          <w:rFonts w:ascii="Arial" w:hAnsi="Arial" w:cs="Arial"/>
        </w:rPr>
        <w:t>See more detailed instructions below as well as watching for our How To emails.</w:t>
      </w:r>
    </w:p>
    <w:p w:rsidR="006144C7" w:rsidRPr="00F41A53" w:rsidRDefault="006144C7" w:rsidP="006144C7">
      <w:pPr>
        <w:pStyle w:val="ListParagraph"/>
        <w:numPr>
          <w:ilvl w:val="0"/>
          <w:numId w:val="2"/>
        </w:numPr>
        <w:rPr>
          <w:rFonts w:ascii="Arial" w:hAnsi="Arial" w:cs="Arial"/>
        </w:rPr>
      </w:pPr>
      <w:r w:rsidRPr="00F41A53">
        <w:rPr>
          <w:rFonts w:ascii="Arial" w:hAnsi="Arial" w:cs="Arial"/>
        </w:rPr>
        <w:t xml:space="preserve">Appointments will be virtual (Teams or Zoom) or by phone. Contact the </w:t>
      </w:r>
      <w:hyperlink r:id="rId6" w:history="1">
        <w:r w:rsidRPr="00F41A53">
          <w:rPr>
            <w:rStyle w:val="Hyperlink"/>
            <w:rFonts w:ascii="Arial" w:hAnsi="Arial" w:cs="Arial"/>
          </w:rPr>
          <w:t>SDS Coordinator at your school</w:t>
        </w:r>
      </w:hyperlink>
      <w:r w:rsidRPr="00F41A53">
        <w:rPr>
          <w:rFonts w:ascii="Arial" w:hAnsi="Arial" w:cs="Arial"/>
        </w:rPr>
        <w:t xml:space="preserve"> to schedule a meeting.</w:t>
      </w:r>
    </w:p>
    <w:p w:rsidR="00FE57BC" w:rsidRPr="00F41A53" w:rsidRDefault="00C67BB0" w:rsidP="00041BE0">
      <w:pPr>
        <w:pStyle w:val="ListParagraph"/>
        <w:numPr>
          <w:ilvl w:val="0"/>
          <w:numId w:val="2"/>
        </w:numPr>
        <w:rPr>
          <w:rFonts w:ascii="Arial" w:hAnsi="Arial" w:cs="Arial"/>
        </w:rPr>
      </w:pPr>
      <w:r w:rsidRPr="00F41A53">
        <w:rPr>
          <w:rFonts w:ascii="Arial" w:hAnsi="Arial" w:cs="Arial"/>
        </w:rPr>
        <w:t>Students with d</w:t>
      </w:r>
      <w:r w:rsidR="00F7142A" w:rsidRPr="00F41A53">
        <w:rPr>
          <w:rFonts w:ascii="Arial" w:hAnsi="Arial" w:cs="Arial"/>
        </w:rPr>
        <w:t>isability-</w:t>
      </w:r>
      <w:r w:rsidR="00670F63" w:rsidRPr="00F41A53">
        <w:rPr>
          <w:rFonts w:ascii="Arial" w:hAnsi="Arial" w:cs="Arial"/>
        </w:rPr>
        <w:t xml:space="preserve">related requests for accommodations due to additional risks from the coronavirus as well as </w:t>
      </w:r>
      <w:r w:rsidR="00EC583A" w:rsidRPr="00F41A53">
        <w:rPr>
          <w:rFonts w:ascii="Arial" w:hAnsi="Arial" w:cs="Arial"/>
        </w:rPr>
        <w:t xml:space="preserve">those with CDC risk factors from the coronavirus should contact SDS to request new (see details below) or additional accommodations. </w:t>
      </w:r>
      <w:r w:rsidR="00A0306D" w:rsidRPr="00F41A53">
        <w:rPr>
          <w:rFonts w:ascii="Arial" w:hAnsi="Arial" w:cs="Arial"/>
          <w:b/>
        </w:rPr>
        <w:t>Please note</w:t>
      </w:r>
      <w:r w:rsidR="00A0306D" w:rsidRPr="00F41A53">
        <w:rPr>
          <w:rFonts w:ascii="Arial" w:hAnsi="Arial" w:cs="Arial"/>
        </w:rPr>
        <w:t xml:space="preserve">: </w:t>
      </w:r>
      <w:r w:rsidR="00EC583A" w:rsidRPr="00F41A53">
        <w:rPr>
          <w:rFonts w:ascii="Arial" w:hAnsi="Arial" w:cs="Arial"/>
        </w:rPr>
        <w:t xml:space="preserve">If your concerns are related to risks for others or </w:t>
      </w:r>
      <w:r w:rsidR="00A0306D" w:rsidRPr="00F41A53">
        <w:rPr>
          <w:rFonts w:ascii="Arial" w:hAnsi="Arial" w:cs="Arial"/>
        </w:rPr>
        <w:t>if you are diagnosed with COVID-19</w:t>
      </w:r>
      <w:r w:rsidR="00EC583A" w:rsidRPr="00F41A53">
        <w:rPr>
          <w:rFonts w:ascii="Arial" w:hAnsi="Arial" w:cs="Arial"/>
        </w:rPr>
        <w:t>, please contact the Student Affairs</w:t>
      </w:r>
      <w:r w:rsidR="00F7142A" w:rsidRPr="00F41A53">
        <w:rPr>
          <w:rFonts w:ascii="Arial" w:hAnsi="Arial" w:cs="Arial"/>
        </w:rPr>
        <w:t>/Student Outreach and Support</w:t>
      </w:r>
      <w:r w:rsidR="00EC583A" w:rsidRPr="00F41A53">
        <w:rPr>
          <w:rFonts w:ascii="Arial" w:hAnsi="Arial" w:cs="Arial"/>
        </w:rPr>
        <w:t xml:space="preserve"> office within your school.</w:t>
      </w:r>
      <w:r w:rsidR="00512B04" w:rsidRPr="00F41A53">
        <w:rPr>
          <w:rFonts w:ascii="Arial" w:hAnsi="Arial" w:cs="Arial"/>
        </w:rPr>
        <w:br/>
      </w:r>
    </w:p>
    <w:p w:rsidR="00FE57BC" w:rsidRPr="00F41A53" w:rsidRDefault="00C67BB0">
      <w:pPr>
        <w:rPr>
          <w:rFonts w:ascii="Arial" w:hAnsi="Arial" w:cs="Arial"/>
          <w:b/>
        </w:rPr>
      </w:pPr>
      <w:r w:rsidRPr="00F41A53">
        <w:rPr>
          <w:rFonts w:ascii="Arial" w:hAnsi="Arial" w:cs="Arial"/>
          <w:b/>
        </w:rPr>
        <w:t>How should n</w:t>
      </w:r>
      <w:r w:rsidR="00FE57BC" w:rsidRPr="00F41A53">
        <w:rPr>
          <w:rFonts w:ascii="Arial" w:hAnsi="Arial" w:cs="Arial"/>
          <w:b/>
        </w:rPr>
        <w:t>ew</w:t>
      </w:r>
      <w:r w:rsidRPr="00F41A53">
        <w:rPr>
          <w:rFonts w:ascii="Arial" w:hAnsi="Arial" w:cs="Arial"/>
          <w:b/>
        </w:rPr>
        <w:t xml:space="preserve"> </w:t>
      </w:r>
      <w:r w:rsidR="00943809" w:rsidRPr="00F41A53">
        <w:rPr>
          <w:rFonts w:ascii="Arial" w:hAnsi="Arial" w:cs="Arial"/>
          <w:b/>
        </w:rPr>
        <w:t>(</w:t>
      </w:r>
      <w:r w:rsidRPr="00F41A53">
        <w:rPr>
          <w:rFonts w:ascii="Arial" w:hAnsi="Arial" w:cs="Arial"/>
          <w:b/>
        </w:rPr>
        <w:t>or new to SDS</w:t>
      </w:r>
      <w:r w:rsidR="00943809" w:rsidRPr="00F41A53">
        <w:rPr>
          <w:rFonts w:ascii="Arial" w:hAnsi="Arial" w:cs="Arial"/>
          <w:b/>
        </w:rPr>
        <w:t>)</w:t>
      </w:r>
      <w:r w:rsidRPr="00F41A53">
        <w:rPr>
          <w:rFonts w:ascii="Arial" w:hAnsi="Arial" w:cs="Arial"/>
          <w:b/>
        </w:rPr>
        <w:t xml:space="preserve"> s</w:t>
      </w:r>
      <w:r w:rsidR="001B321D" w:rsidRPr="00F41A53">
        <w:rPr>
          <w:rFonts w:ascii="Arial" w:hAnsi="Arial" w:cs="Arial"/>
          <w:b/>
        </w:rPr>
        <w:t>tudents</w:t>
      </w:r>
      <w:r w:rsidRPr="00F41A53">
        <w:rPr>
          <w:rFonts w:ascii="Arial" w:hAnsi="Arial" w:cs="Arial"/>
          <w:b/>
        </w:rPr>
        <w:t xml:space="preserve"> request accommodations?</w:t>
      </w:r>
    </w:p>
    <w:p w:rsidR="00F94DE2" w:rsidRPr="00F41A53" w:rsidRDefault="00F94DE2" w:rsidP="00F94DE2">
      <w:pPr>
        <w:pStyle w:val="ListParagraph"/>
        <w:numPr>
          <w:ilvl w:val="0"/>
          <w:numId w:val="1"/>
        </w:numPr>
        <w:rPr>
          <w:rFonts w:ascii="Arial" w:hAnsi="Arial" w:cs="Arial"/>
        </w:rPr>
      </w:pPr>
      <w:r w:rsidRPr="00F41A53">
        <w:rPr>
          <w:rFonts w:ascii="Arial" w:hAnsi="Arial" w:cs="Arial"/>
        </w:rPr>
        <w:t xml:space="preserve">Students who are not yet working with SDS and want to request disability related accommodations or services can get started by submitting the </w:t>
      </w:r>
      <w:hyperlink r:id="rId7" w:history="1">
        <w:r w:rsidRPr="00F41A53">
          <w:rPr>
            <w:rStyle w:val="Hyperlink"/>
            <w:rFonts w:ascii="Arial" w:hAnsi="Arial" w:cs="Arial"/>
          </w:rPr>
          <w:t>SDS online registration form</w:t>
        </w:r>
      </w:hyperlink>
      <w:r w:rsidRPr="00F41A53">
        <w:rPr>
          <w:rFonts w:ascii="Arial" w:hAnsi="Arial" w:cs="Arial"/>
        </w:rPr>
        <w:t>.</w:t>
      </w:r>
    </w:p>
    <w:p w:rsidR="00F94DE2" w:rsidRPr="00F41A53" w:rsidRDefault="00FE57BC" w:rsidP="00F94DE2">
      <w:pPr>
        <w:pStyle w:val="ListParagraph"/>
        <w:numPr>
          <w:ilvl w:val="0"/>
          <w:numId w:val="1"/>
        </w:numPr>
        <w:rPr>
          <w:rFonts w:ascii="Arial" w:hAnsi="Arial" w:cs="Arial"/>
        </w:rPr>
      </w:pPr>
      <w:r w:rsidRPr="00F41A53">
        <w:rPr>
          <w:rFonts w:ascii="Arial" w:hAnsi="Arial" w:cs="Arial"/>
        </w:rPr>
        <w:t xml:space="preserve">Supporting documentation can be submitted when the registration form is completed and should follow our </w:t>
      </w:r>
      <w:hyperlink r:id="rId8" w:history="1">
        <w:r w:rsidRPr="00F41A53">
          <w:rPr>
            <w:rStyle w:val="Hyperlink"/>
            <w:rFonts w:ascii="Arial" w:hAnsi="Arial" w:cs="Arial"/>
          </w:rPr>
          <w:t>guidelines for documenting a disability</w:t>
        </w:r>
      </w:hyperlink>
      <w:r w:rsidRPr="00F41A53">
        <w:rPr>
          <w:rFonts w:ascii="Arial" w:hAnsi="Arial" w:cs="Arial"/>
        </w:rPr>
        <w:t xml:space="preserve">. We also have a </w:t>
      </w:r>
      <w:hyperlink r:id="rId9" w:history="1">
        <w:r w:rsidRPr="00F41A53">
          <w:rPr>
            <w:rStyle w:val="Strong"/>
            <w:rFonts w:ascii="Arial" w:hAnsi="Arial" w:cs="Arial"/>
            <w:b w:val="0"/>
            <w:color w:val="005EB8"/>
            <w:u w:val="single"/>
            <w:shd w:val="clear" w:color="auto" w:fill="FFFFFF"/>
          </w:rPr>
          <w:t>Documentation Form</w:t>
        </w:r>
      </w:hyperlink>
      <w:r w:rsidRPr="00F41A53">
        <w:rPr>
          <w:rFonts w:ascii="Arial" w:hAnsi="Arial" w:cs="Arial"/>
        </w:rPr>
        <w:t xml:space="preserve"> that can be shared with your provider.</w:t>
      </w:r>
    </w:p>
    <w:p w:rsidR="001B321D" w:rsidRPr="00F41A53" w:rsidRDefault="001B321D" w:rsidP="001B321D">
      <w:pPr>
        <w:pStyle w:val="ListParagraph"/>
        <w:numPr>
          <w:ilvl w:val="0"/>
          <w:numId w:val="1"/>
        </w:numPr>
        <w:rPr>
          <w:rFonts w:ascii="Arial" w:hAnsi="Arial" w:cs="Arial"/>
        </w:rPr>
      </w:pPr>
      <w:r w:rsidRPr="00F41A53">
        <w:rPr>
          <w:rFonts w:ascii="Arial" w:hAnsi="Arial" w:cs="Arial"/>
        </w:rPr>
        <w:t xml:space="preserve">Appointments will be virtual (Teams or Zoom) or by phone. Contact the </w:t>
      </w:r>
      <w:hyperlink r:id="rId10" w:history="1">
        <w:r w:rsidRPr="00F41A53">
          <w:rPr>
            <w:rStyle w:val="Hyperlink"/>
            <w:rFonts w:ascii="Arial" w:hAnsi="Arial" w:cs="Arial"/>
          </w:rPr>
          <w:t>SDS Coordinator at your school</w:t>
        </w:r>
      </w:hyperlink>
      <w:r w:rsidRPr="00F41A53">
        <w:rPr>
          <w:rFonts w:ascii="Arial" w:hAnsi="Arial" w:cs="Arial"/>
        </w:rPr>
        <w:t xml:space="preserve"> to schedule a meeting once you have completed your form and uploaded documentation.</w:t>
      </w:r>
    </w:p>
    <w:p w:rsidR="00F94DE2" w:rsidRPr="00F41A53" w:rsidRDefault="001B321D" w:rsidP="00041BE0">
      <w:pPr>
        <w:pStyle w:val="ListParagraph"/>
        <w:numPr>
          <w:ilvl w:val="0"/>
          <w:numId w:val="1"/>
        </w:numPr>
        <w:rPr>
          <w:rFonts w:ascii="Arial" w:hAnsi="Arial" w:cs="Arial"/>
        </w:rPr>
      </w:pPr>
      <w:r w:rsidRPr="00F41A53">
        <w:rPr>
          <w:rFonts w:ascii="Arial" w:hAnsi="Arial" w:cs="Arial"/>
        </w:rPr>
        <w:t>Contact the SDS Coordinator at your school with any questions or concerns!</w:t>
      </w:r>
      <w:r w:rsidR="00512B04" w:rsidRPr="00F41A53">
        <w:rPr>
          <w:rFonts w:ascii="Arial" w:hAnsi="Arial" w:cs="Arial"/>
        </w:rPr>
        <w:br/>
      </w:r>
    </w:p>
    <w:p w:rsidR="00F51AB8" w:rsidRPr="00F41A53" w:rsidRDefault="00A10488">
      <w:pPr>
        <w:rPr>
          <w:rFonts w:ascii="Arial" w:hAnsi="Arial" w:cs="Arial"/>
          <w:b/>
        </w:rPr>
      </w:pPr>
      <w:r w:rsidRPr="00F41A53">
        <w:rPr>
          <w:rFonts w:ascii="Arial" w:hAnsi="Arial" w:cs="Arial"/>
          <w:b/>
        </w:rPr>
        <w:t xml:space="preserve">How do I request my Academic Accommodation Letter for </w:t>
      </w:r>
      <w:proofErr w:type="gramStart"/>
      <w:r w:rsidRPr="00F41A53">
        <w:rPr>
          <w:rFonts w:ascii="Arial" w:hAnsi="Arial" w:cs="Arial"/>
          <w:b/>
        </w:rPr>
        <w:t>Fall</w:t>
      </w:r>
      <w:proofErr w:type="gramEnd"/>
      <w:r w:rsidR="00F51AB8" w:rsidRPr="00F41A53">
        <w:rPr>
          <w:rFonts w:ascii="Arial" w:hAnsi="Arial" w:cs="Arial"/>
          <w:b/>
        </w:rPr>
        <w:t xml:space="preserve"> 2020?</w:t>
      </w:r>
    </w:p>
    <w:p w:rsidR="00673242" w:rsidRPr="00F41A53" w:rsidRDefault="00673242" w:rsidP="00673242">
      <w:pPr>
        <w:pStyle w:val="ListParagraph"/>
        <w:numPr>
          <w:ilvl w:val="0"/>
          <w:numId w:val="3"/>
        </w:numPr>
        <w:rPr>
          <w:rFonts w:ascii="Arial" w:hAnsi="Arial" w:cs="Arial"/>
        </w:rPr>
      </w:pPr>
      <w:r w:rsidRPr="00F41A53">
        <w:rPr>
          <w:rFonts w:ascii="Arial" w:hAnsi="Arial" w:cs="Arial"/>
        </w:rPr>
        <w:t>Make sure you request your</w:t>
      </w:r>
      <w:r w:rsidR="00A10488" w:rsidRPr="00F41A53">
        <w:rPr>
          <w:rFonts w:ascii="Arial" w:hAnsi="Arial" w:cs="Arial"/>
        </w:rPr>
        <w:t xml:space="preserve"> </w:t>
      </w:r>
      <w:proofErr w:type="gramStart"/>
      <w:r w:rsidR="00A10488" w:rsidRPr="00F41A53">
        <w:rPr>
          <w:rFonts w:ascii="Arial" w:hAnsi="Arial" w:cs="Arial"/>
        </w:rPr>
        <w:t>Fall</w:t>
      </w:r>
      <w:proofErr w:type="gramEnd"/>
      <w:r w:rsidR="00A10488" w:rsidRPr="00F41A53">
        <w:rPr>
          <w:rFonts w:ascii="Arial" w:hAnsi="Arial" w:cs="Arial"/>
        </w:rPr>
        <w:t xml:space="preserve"> 2020 accommodation letter</w:t>
      </w:r>
      <w:r w:rsidRPr="00F41A53">
        <w:rPr>
          <w:rFonts w:ascii="Arial" w:hAnsi="Arial" w:cs="Arial"/>
        </w:rPr>
        <w:t xml:space="preserve"> as soon as your fall courses are finalized.</w:t>
      </w:r>
    </w:p>
    <w:p w:rsidR="00673242" w:rsidRPr="00F41A53" w:rsidRDefault="00673242" w:rsidP="00673242">
      <w:pPr>
        <w:pStyle w:val="ListParagraph"/>
        <w:numPr>
          <w:ilvl w:val="0"/>
          <w:numId w:val="3"/>
        </w:numPr>
        <w:rPr>
          <w:rFonts w:ascii="Arial" w:hAnsi="Arial" w:cs="Arial"/>
        </w:rPr>
      </w:pPr>
      <w:r w:rsidRPr="00F41A53">
        <w:rPr>
          <w:rFonts w:ascii="Arial" w:hAnsi="Arial" w:cs="Arial"/>
          <w:b/>
        </w:rPr>
        <w:t>Students with already approved accommodations can</w:t>
      </w:r>
      <w:r w:rsidRPr="00F41A53">
        <w:rPr>
          <w:rFonts w:ascii="Arial" w:hAnsi="Arial" w:cs="Arial"/>
        </w:rPr>
        <w:t xml:space="preserve"> </w:t>
      </w:r>
      <w:r w:rsidRPr="00F41A53">
        <w:rPr>
          <w:rFonts w:ascii="Arial" w:hAnsi="Arial" w:cs="Arial"/>
          <w:b/>
        </w:rPr>
        <w:t>request their fall letters</w:t>
      </w:r>
      <w:r w:rsidRPr="00F41A53">
        <w:rPr>
          <w:rFonts w:ascii="Arial" w:hAnsi="Arial" w:cs="Arial"/>
        </w:rPr>
        <w:t xml:space="preserve"> by </w:t>
      </w:r>
      <w:r w:rsidR="00860354" w:rsidRPr="00F41A53">
        <w:rPr>
          <w:rFonts w:ascii="Arial" w:hAnsi="Arial" w:cs="Arial"/>
        </w:rPr>
        <w:t>logging into</w:t>
      </w:r>
      <w:r w:rsidRPr="00F41A53">
        <w:rPr>
          <w:rFonts w:ascii="Arial" w:hAnsi="Arial" w:cs="Arial"/>
        </w:rPr>
        <w:t xml:space="preserve"> our online </w:t>
      </w:r>
      <w:hyperlink r:id="rId11" w:history="1">
        <w:r w:rsidRPr="00F41A53">
          <w:rPr>
            <w:rStyle w:val="Hyperlink"/>
            <w:rFonts w:ascii="Arial" w:hAnsi="Arial" w:cs="Arial"/>
          </w:rPr>
          <w:t>Accommodate</w:t>
        </w:r>
      </w:hyperlink>
      <w:r w:rsidRPr="00F41A53">
        <w:rPr>
          <w:rFonts w:ascii="Arial" w:hAnsi="Arial" w:cs="Arial"/>
        </w:rPr>
        <w:t xml:space="preserve"> system to </w:t>
      </w:r>
      <w:r w:rsidR="00CE21F9" w:rsidRPr="00F41A53">
        <w:rPr>
          <w:rFonts w:ascii="Arial" w:hAnsi="Arial" w:cs="Arial"/>
        </w:rPr>
        <w:t>request (renew)</w:t>
      </w:r>
      <w:r w:rsidRPr="00F41A53">
        <w:rPr>
          <w:rFonts w:ascii="Arial" w:hAnsi="Arial" w:cs="Arial"/>
        </w:rPr>
        <w:t xml:space="preserve"> them.</w:t>
      </w:r>
    </w:p>
    <w:p w:rsidR="00673242" w:rsidRPr="00F41A53" w:rsidRDefault="00A10488" w:rsidP="00673242">
      <w:pPr>
        <w:pStyle w:val="ListParagraph"/>
        <w:numPr>
          <w:ilvl w:val="0"/>
          <w:numId w:val="3"/>
        </w:numPr>
        <w:rPr>
          <w:rFonts w:ascii="Arial" w:hAnsi="Arial" w:cs="Arial"/>
        </w:rPr>
      </w:pPr>
      <w:r w:rsidRPr="00F41A53">
        <w:rPr>
          <w:rFonts w:ascii="Arial" w:hAnsi="Arial" w:cs="Arial"/>
        </w:rPr>
        <w:t>Follow the steps below once you click on the link:</w:t>
      </w:r>
    </w:p>
    <w:p w:rsidR="00A10488" w:rsidRPr="00F41A53" w:rsidRDefault="00A10488" w:rsidP="00D87B10">
      <w:pPr>
        <w:numPr>
          <w:ilvl w:val="1"/>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Choose </w:t>
      </w:r>
      <w:r w:rsidRPr="00F41A53">
        <w:rPr>
          <w:rFonts w:ascii="Arial" w:eastAsia="Times New Roman" w:hAnsi="Arial" w:cs="Arial"/>
          <w:b/>
          <w:bCs/>
          <w:color w:val="000000"/>
        </w:rPr>
        <w:t>Student</w:t>
      </w:r>
      <w:r w:rsidRPr="00F41A53">
        <w:rPr>
          <w:rFonts w:ascii="Arial" w:eastAsia="Times New Roman" w:hAnsi="Arial" w:cs="Arial"/>
          <w:color w:val="000000"/>
        </w:rPr>
        <w:t> and then </w:t>
      </w:r>
      <w:r w:rsidRPr="00F41A53">
        <w:rPr>
          <w:rFonts w:ascii="Arial" w:eastAsia="Times New Roman" w:hAnsi="Arial" w:cs="Arial"/>
          <w:b/>
          <w:bCs/>
          <w:color w:val="000000"/>
        </w:rPr>
        <w:t>login using your Hopkins JHED ID and password</w:t>
      </w:r>
      <w:r w:rsidRPr="00F41A53">
        <w:rPr>
          <w:rFonts w:ascii="Arial" w:eastAsia="Times New Roman" w:hAnsi="Arial" w:cs="Arial"/>
          <w:color w:val="000000"/>
        </w:rPr>
        <w:t>.</w:t>
      </w:r>
    </w:p>
    <w:p w:rsidR="00A10488" w:rsidRPr="00A10488" w:rsidRDefault="00A10488" w:rsidP="00D87B10">
      <w:pPr>
        <w:numPr>
          <w:ilvl w:val="1"/>
          <w:numId w:val="3"/>
        </w:numPr>
        <w:shd w:val="clear" w:color="auto" w:fill="FFFFFF"/>
        <w:spacing w:before="100" w:beforeAutospacing="1" w:after="0" w:line="240" w:lineRule="auto"/>
        <w:rPr>
          <w:rFonts w:ascii="Arial" w:eastAsia="Times New Roman" w:hAnsi="Arial" w:cs="Arial"/>
          <w:color w:val="000000"/>
        </w:rPr>
      </w:pPr>
      <w:r w:rsidRPr="00A10488">
        <w:rPr>
          <w:rFonts w:ascii="Arial" w:eastAsia="Times New Roman" w:hAnsi="Arial" w:cs="Arial"/>
          <w:color w:val="000000"/>
        </w:rPr>
        <w:t>S</w:t>
      </w:r>
      <w:r w:rsidRPr="00F41A53">
        <w:rPr>
          <w:rFonts w:ascii="Arial" w:eastAsia="Times New Roman" w:hAnsi="Arial" w:cs="Arial"/>
          <w:b/>
          <w:bCs/>
          <w:color w:val="000000"/>
        </w:rPr>
        <w:t>elect the Accommodation tab on the left menu</w:t>
      </w:r>
    </w:p>
    <w:p w:rsidR="00A10488" w:rsidRPr="00A10488" w:rsidRDefault="00A10488" w:rsidP="00D87B10">
      <w:pPr>
        <w:numPr>
          <w:ilvl w:val="1"/>
          <w:numId w:val="3"/>
        </w:numPr>
        <w:shd w:val="clear" w:color="auto" w:fill="FFFFFF"/>
        <w:spacing w:before="100" w:beforeAutospacing="1" w:after="0" w:line="240" w:lineRule="auto"/>
        <w:rPr>
          <w:rFonts w:ascii="Arial" w:eastAsia="Times New Roman" w:hAnsi="Arial" w:cs="Arial"/>
          <w:color w:val="000000"/>
        </w:rPr>
      </w:pPr>
      <w:r w:rsidRPr="00A10488">
        <w:rPr>
          <w:rFonts w:ascii="Arial" w:eastAsia="Times New Roman" w:hAnsi="Arial" w:cs="Arial"/>
          <w:color w:val="000000"/>
        </w:rPr>
        <w:t>Then select </w:t>
      </w:r>
      <w:r w:rsidRPr="00F41A53">
        <w:rPr>
          <w:rFonts w:ascii="Arial" w:eastAsia="Times New Roman" w:hAnsi="Arial" w:cs="Arial"/>
          <w:b/>
          <w:bCs/>
          <w:color w:val="000000"/>
        </w:rPr>
        <w:t xml:space="preserve">Renewal Requests </w:t>
      </w:r>
    </w:p>
    <w:p w:rsidR="00A10488" w:rsidRPr="00A10488" w:rsidRDefault="00A10488" w:rsidP="00A10488">
      <w:pPr>
        <w:numPr>
          <w:ilvl w:val="1"/>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b/>
          <w:bCs/>
          <w:color w:val="000000"/>
        </w:rPr>
        <w:t>Skip over the search field, </w:t>
      </w:r>
      <w:r w:rsidRPr="00A10488">
        <w:rPr>
          <w:rFonts w:ascii="Arial" w:eastAsia="Times New Roman" w:hAnsi="Arial" w:cs="Arial"/>
          <w:color w:val="000000"/>
        </w:rPr>
        <w:t>and</w:t>
      </w:r>
      <w:r w:rsidRPr="00F41A53">
        <w:rPr>
          <w:rFonts w:ascii="Arial" w:eastAsia="Times New Roman" w:hAnsi="Arial" w:cs="Arial"/>
          <w:b/>
          <w:bCs/>
          <w:color w:val="000000"/>
        </w:rPr>
        <w:t> select Add New</w:t>
      </w:r>
      <w:r w:rsidRPr="00A10488">
        <w:rPr>
          <w:rFonts w:ascii="Arial" w:eastAsia="Times New Roman" w:hAnsi="Arial" w:cs="Arial"/>
          <w:color w:val="000000"/>
        </w:rPr>
        <w:t>.</w:t>
      </w:r>
    </w:p>
    <w:p w:rsidR="00A10488" w:rsidRPr="00A10488" w:rsidRDefault="00A10488" w:rsidP="00A10488">
      <w:pPr>
        <w:numPr>
          <w:ilvl w:val="1"/>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bCs/>
          <w:color w:val="000000"/>
        </w:rPr>
        <w:t>Already approved accommodations that can be renewed will be listed in the blue box</w:t>
      </w:r>
      <w:r w:rsidRPr="00A10488">
        <w:rPr>
          <w:rFonts w:ascii="Arial" w:eastAsia="Times New Roman" w:hAnsi="Arial" w:cs="Arial"/>
          <w:color w:val="000000"/>
        </w:rPr>
        <w:t>.</w:t>
      </w:r>
    </w:p>
    <w:p w:rsidR="00A10488" w:rsidRPr="00A10488" w:rsidRDefault="00A10488" w:rsidP="00A10488">
      <w:pPr>
        <w:numPr>
          <w:ilvl w:val="1"/>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b/>
          <w:bCs/>
          <w:color w:val="000000"/>
        </w:rPr>
        <w:t>Choose a term from the drop down menu: Fall 2020</w:t>
      </w:r>
    </w:p>
    <w:p w:rsidR="00A10488" w:rsidRPr="00F41A53" w:rsidRDefault="00A10488" w:rsidP="00A10488">
      <w:pPr>
        <w:numPr>
          <w:ilvl w:val="1"/>
          <w:numId w:val="3"/>
        </w:numPr>
        <w:shd w:val="clear" w:color="auto" w:fill="FFFFFF"/>
        <w:spacing w:before="100" w:beforeAutospacing="1" w:after="100" w:afterAutospacing="1" w:line="240" w:lineRule="auto"/>
        <w:rPr>
          <w:rFonts w:ascii="Arial" w:eastAsia="Times New Roman" w:hAnsi="Arial" w:cs="Arial"/>
          <w:color w:val="000000"/>
        </w:rPr>
      </w:pPr>
      <w:r w:rsidRPr="00A10488">
        <w:rPr>
          <w:rFonts w:ascii="Arial" w:eastAsia="Times New Roman" w:hAnsi="Arial" w:cs="Arial"/>
          <w:color w:val="000000"/>
        </w:rPr>
        <w:lastRenderedPageBreak/>
        <w:t>Use the </w:t>
      </w:r>
      <w:r w:rsidRPr="00F41A53">
        <w:rPr>
          <w:rFonts w:ascii="Arial" w:eastAsia="Times New Roman" w:hAnsi="Arial" w:cs="Arial"/>
          <w:b/>
          <w:bCs/>
          <w:color w:val="000000"/>
        </w:rPr>
        <w:t>Submit for All Accommodations button to renew your accommodations for all fall courses.</w:t>
      </w:r>
    </w:p>
    <w:p w:rsidR="00A10488" w:rsidRPr="00A10488" w:rsidRDefault="00A10488" w:rsidP="00A10488">
      <w:pPr>
        <w:shd w:val="clear" w:color="auto" w:fill="FFFFFF"/>
        <w:spacing w:before="100" w:beforeAutospacing="1" w:after="100" w:afterAutospacing="1" w:line="240" w:lineRule="auto"/>
        <w:ind w:left="1080"/>
        <w:rPr>
          <w:rFonts w:ascii="Arial" w:eastAsia="Times New Roman" w:hAnsi="Arial" w:cs="Arial"/>
          <w:color w:val="000000"/>
        </w:rPr>
      </w:pPr>
      <w:r w:rsidRPr="00F41A53">
        <w:rPr>
          <w:rFonts w:ascii="Arial" w:eastAsia="Times New Roman" w:hAnsi="Arial" w:cs="Arial"/>
          <w:b/>
          <w:bCs/>
          <w:color w:val="000000"/>
        </w:rPr>
        <w:t>OR</w:t>
      </w:r>
    </w:p>
    <w:p w:rsidR="00A10488" w:rsidRPr="00F41A53" w:rsidRDefault="00A10488" w:rsidP="00A10488">
      <w:pPr>
        <w:numPr>
          <w:ilvl w:val="1"/>
          <w:numId w:val="3"/>
        </w:numPr>
        <w:shd w:val="clear" w:color="auto" w:fill="FFFFFF"/>
        <w:spacing w:before="100" w:beforeAutospacing="1" w:after="100" w:afterAutospacing="1" w:line="240" w:lineRule="auto"/>
        <w:rPr>
          <w:rFonts w:ascii="Arial" w:eastAsia="Times New Roman" w:hAnsi="Arial" w:cs="Arial"/>
          <w:color w:val="000000"/>
        </w:rPr>
      </w:pPr>
      <w:r w:rsidRPr="00A10488">
        <w:rPr>
          <w:rFonts w:ascii="Arial" w:eastAsia="Times New Roman" w:hAnsi="Arial" w:cs="Arial"/>
          <w:color w:val="000000"/>
        </w:rPr>
        <w:t>Choose </w:t>
      </w:r>
      <w:r w:rsidRPr="00F41A53">
        <w:rPr>
          <w:rFonts w:ascii="Arial" w:eastAsia="Times New Roman" w:hAnsi="Arial" w:cs="Arial"/>
          <w:b/>
          <w:bCs/>
          <w:color w:val="000000"/>
        </w:rPr>
        <w:t xml:space="preserve">Review the Renewal </w:t>
      </w:r>
      <w:r w:rsidRPr="00F41A53">
        <w:rPr>
          <w:rFonts w:ascii="Arial" w:eastAsia="Times New Roman" w:hAnsi="Arial" w:cs="Arial"/>
          <w:bCs/>
          <w:color w:val="000000"/>
        </w:rPr>
        <w:t>to remove any accommodations you do not want to include in the renewal or to remove any courses for which you do not want to request specific accommodations.</w:t>
      </w:r>
      <w:r w:rsidRPr="00A10488">
        <w:rPr>
          <w:rFonts w:ascii="Arial" w:eastAsia="Times New Roman" w:hAnsi="Arial" w:cs="Arial"/>
          <w:color w:val="000000"/>
        </w:rPr>
        <w:t> </w:t>
      </w:r>
    </w:p>
    <w:p w:rsidR="00CE21F9" w:rsidRPr="00F41A53" w:rsidRDefault="00CE21F9" w:rsidP="00CE21F9">
      <w:pPr>
        <w:numPr>
          <w:ilvl w:val="2"/>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color w:val="000000"/>
        </w:rPr>
        <w:t>At least one course must be checked if you plan to request the accommodation;</w:t>
      </w:r>
      <w:r w:rsidR="008147AA" w:rsidRPr="00F41A53">
        <w:rPr>
          <w:rFonts w:ascii="Arial" w:eastAsia="Times New Roman" w:hAnsi="Arial" w:cs="Arial"/>
          <w:color w:val="000000"/>
        </w:rPr>
        <w:t xml:space="preserve"> </w:t>
      </w:r>
      <w:r w:rsidRPr="00F41A53">
        <w:rPr>
          <w:rFonts w:ascii="Arial" w:eastAsia="Times New Roman" w:hAnsi="Arial" w:cs="Arial"/>
          <w:color w:val="000000"/>
        </w:rPr>
        <w:t xml:space="preserve">if </w:t>
      </w:r>
      <w:r w:rsidR="008147AA" w:rsidRPr="00F41A53">
        <w:rPr>
          <w:rFonts w:ascii="Arial" w:eastAsia="Times New Roman" w:hAnsi="Arial" w:cs="Arial"/>
          <w:color w:val="000000"/>
        </w:rPr>
        <w:t>you do not want to request it for any courses</w:t>
      </w:r>
      <w:r w:rsidRPr="00F41A53">
        <w:rPr>
          <w:rFonts w:ascii="Arial" w:eastAsia="Times New Roman" w:hAnsi="Arial" w:cs="Arial"/>
          <w:color w:val="000000"/>
        </w:rPr>
        <w:t>, click Remove this Accommo</w:t>
      </w:r>
      <w:r w:rsidR="008147AA" w:rsidRPr="00F41A53">
        <w:rPr>
          <w:rFonts w:ascii="Arial" w:eastAsia="Times New Roman" w:hAnsi="Arial" w:cs="Arial"/>
          <w:color w:val="000000"/>
        </w:rPr>
        <w:t>da</w:t>
      </w:r>
      <w:r w:rsidRPr="00F41A53">
        <w:rPr>
          <w:rFonts w:ascii="Arial" w:eastAsia="Times New Roman" w:hAnsi="Arial" w:cs="Arial"/>
          <w:color w:val="000000"/>
        </w:rPr>
        <w:t>tion.</w:t>
      </w:r>
    </w:p>
    <w:p w:rsidR="00A10488" w:rsidRPr="00F41A53" w:rsidRDefault="008147AA" w:rsidP="00A10488">
      <w:pPr>
        <w:numPr>
          <w:ilvl w:val="2"/>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color w:val="000000"/>
        </w:rPr>
        <w:t>This step removes the accommodation</w:t>
      </w:r>
      <w:r w:rsidR="00A10488" w:rsidRPr="00A10488">
        <w:rPr>
          <w:rFonts w:ascii="Arial" w:eastAsia="Times New Roman" w:hAnsi="Arial" w:cs="Arial"/>
          <w:color w:val="000000"/>
        </w:rPr>
        <w:t xml:space="preserve"> </w:t>
      </w:r>
      <w:r w:rsidR="00A10488" w:rsidRPr="00A10488">
        <w:rPr>
          <w:rFonts w:ascii="Arial" w:eastAsia="Times New Roman" w:hAnsi="Arial" w:cs="Arial"/>
          <w:color w:val="000000"/>
          <w:u w:val="single"/>
        </w:rPr>
        <w:t>only</w:t>
      </w:r>
      <w:r w:rsidR="00A10488" w:rsidRPr="00A10488">
        <w:rPr>
          <w:rFonts w:ascii="Arial" w:eastAsia="Times New Roman" w:hAnsi="Arial" w:cs="Arial"/>
          <w:color w:val="000000"/>
        </w:rPr>
        <w:t xml:space="preserve"> from this term’s request. </w:t>
      </w:r>
    </w:p>
    <w:p w:rsidR="00A10488" w:rsidRPr="00F41A53" w:rsidRDefault="00A10488" w:rsidP="00235E08">
      <w:pPr>
        <w:numPr>
          <w:ilvl w:val="2"/>
          <w:numId w:val="3"/>
        </w:numPr>
        <w:shd w:val="clear" w:color="auto" w:fill="FFFFFF"/>
        <w:spacing w:before="100" w:beforeAutospacing="1" w:after="100" w:afterAutospacing="1" w:line="240" w:lineRule="auto"/>
        <w:rPr>
          <w:rFonts w:ascii="Arial" w:eastAsia="Times New Roman" w:hAnsi="Arial" w:cs="Arial"/>
          <w:color w:val="000000"/>
        </w:rPr>
      </w:pPr>
      <w:r w:rsidRPr="00F41A53">
        <w:rPr>
          <w:rFonts w:ascii="Arial" w:eastAsia="Times New Roman" w:hAnsi="Arial" w:cs="Arial"/>
          <w:b/>
          <w:bCs/>
          <w:color w:val="000000"/>
          <w:u w:val="single"/>
        </w:rPr>
        <w:t>Please note</w:t>
      </w:r>
      <w:r w:rsidRPr="00A10488">
        <w:rPr>
          <w:rFonts w:ascii="Arial" w:eastAsia="Times New Roman" w:hAnsi="Arial" w:cs="Arial"/>
          <w:color w:val="000000"/>
        </w:rPr>
        <w:t>, if you remove an accommodation accidentally and want to add it back, you can choose the </w:t>
      </w:r>
      <w:r w:rsidRPr="00F41A53">
        <w:rPr>
          <w:rFonts w:ascii="Arial" w:eastAsia="Times New Roman" w:hAnsi="Arial" w:cs="Arial"/>
          <w:bCs/>
          <w:color w:val="000000"/>
        </w:rPr>
        <w:t>Request Additional Accommodations button to add back any already approved accommodations, but you cannot make new accommodations requests or changes here</w:t>
      </w:r>
      <w:r w:rsidRPr="00F41A53">
        <w:rPr>
          <w:rFonts w:ascii="Arial" w:eastAsia="Times New Roman" w:hAnsi="Arial" w:cs="Arial"/>
          <w:b/>
          <w:bCs/>
          <w:color w:val="000000"/>
        </w:rPr>
        <w:t>. </w:t>
      </w:r>
      <w:r w:rsidRPr="00A10488">
        <w:rPr>
          <w:rFonts w:ascii="Arial" w:eastAsia="Times New Roman" w:hAnsi="Arial" w:cs="Arial"/>
          <w:color w:val="000000"/>
        </w:rPr>
        <w:t>To do that see Change/Add Accommodations below.</w:t>
      </w:r>
      <w:r w:rsidR="00235E08" w:rsidRPr="00F41A53">
        <w:rPr>
          <w:rFonts w:ascii="Arial" w:eastAsia="Times New Roman" w:hAnsi="Arial" w:cs="Arial"/>
          <w:color w:val="000000"/>
        </w:rPr>
        <w:br/>
      </w:r>
    </w:p>
    <w:p w:rsidR="00235E08" w:rsidRPr="00F41A53" w:rsidRDefault="00235E08" w:rsidP="00235E08">
      <w:pPr>
        <w:pStyle w:val="ListParagraph"/>
        <w:numPr>
          <w:ilvl w:val="0"/>
          <w:numId w:val="3"/>
        </w:numPr>
        <w:rPr>
          <w:rFonts w:ascii="Arial" w:hAnsi="Arial" w:cs="Arial"/>
        </w:rPr>
      </w:pPr>
      <w:r w:rsidRPr="00F41A53">
        <w:rPr>
          <w:rFonts w:ascii="Arial" w:hAnsi="Arial" w:cs="Arial"/>
        </w:rPr>
        <w:t xml:space="preserve">New students will work with the SDS Coordinator at their school to discuss/approve accommodations and review next steps to get </w:t>
      </w:r>
      <w:proofErr w:type="gramStart"/>
      <w:r w:rsidRPr="00F41A53">
        <w:rPr>
          <w:rFonts w:ascii="Arial" w:hAnsi="Arial" w:cs="Arial"/>
        </w:rPr>
        <w:t>Fall</w:t>
      </w:r>
      <w:proofErr w:type="gramEnd"/>
      <w:r w:rsidRPr="00F41A53">
        <w:rPr>
          <w:rFonts w:ascii="Arial" w:hAnsi="Arial" w:cs="Arial"/>
        </w:rPr>
        <w:t xml:space="preserve"> 2020 accommodations in place.</w:t>
      </w:r>
      <w:r w:rsidRPr="00F41A53">
        <w:rPr>
          <w:rFonts w:ascii="Arial" w:hAnsi="Arial" w:cs="Arial"/>
        </w:rPr>
        <w:br/>
      </w:r>
    </w:p>
    <w:p w:rsidR="00974A17" w:rsidRPr="00F41A53" w:rsidRDefault="00974A17" w:rsidP="00CE21F9">
      <w:pPr>
        <w:rPr>
          <w:rFonts w:ascii="Arial" w:hAnsi="Arial" w:cs="Arial"/>
          <w:b/>
        </w:rPr>
      </w:pPr>
      <w:r w:rsidRPr="00F41A53">
        <w:rPr>
          <w:rFonts w:ascii="Arial" w:hAnsi="Arial" w:cs="Arial"/>
          <w:b/>
        </w:rPr>
        <w:t>What should I do if I add or change a course AFTER I submit my renewal request?</w:t>
      </w:r>
    </w:p>
    <w:p w:rsidR="00974A17" w:rsidRPr="00F41A53" w:rsidRDefault="00974A17" w:rsidP="00974A17">
      <w:pPr>
        <w:pStyle w:val="ListParagraph"/>
        <w:numPr>
          <w:ilvl w:val="0"/>
          <w:numId w:val="8"/>
        </w:numPr>
        <w:rPr>
          <w:rFonts w:ascii="Arial" w:hAnsi="Arial" w:cs="Arial"/>
        </w:rPr>
      </w:pPr>
      <w:r w:rsidRPr="00F41A53">
        <w:rPr>
          <w:rFonts w:ascii="Arial" w:hAnsi="Arial" w:cs="Arial"/>
        </w:rPr>
        <w:t xml:space="preserve">Submit another Renewal Request for the additional course. </w:t>
      </w:r>
    </w:p>
    <w:p w:rsidR="00974A17" w:rsidRPr="00F41A53" w:rsidRDefault="00974A17" w:rsidP="00974A17">
      <w:pPr>
        <w:pStyle w:val="ListParagraph"/>
        <w:numPr>
          <w:ilvl w:val="0"/>
          <w:numId w:val="8"/>
        </w:numPr>
        <w:rPr>
          <w:rFonts w:ascii="Arial" w:hAnsi="Arial" w:cs="Arial"/>
        </w:rPr>
      </w:pPr>
      <w:r w:rsidRPr="00F41A53">
        <w:rPr>
          <w:rFonts w:ascii="Arial" w:hAnsi="Arial" w:cs="Arial"/>
        </w:rPr>
        <w:t>SDS will email you an updated accommodation letter.</w:t>
      </w:r>
      <w:r w:rsidRPr="00F41A53">
        <w:rPr>
          <w:rFonts w:ascii="Arial" w:hAnsi="Arial" w:cs="Arial"/>
        </w:rPr>
        <w:br/>
      </w:r>
    </w:p>
    <w:p w:rsidR="00974A17" w:rsidRPr="00F41A53" w:rsidRDefault="00974A17" w:rsidP="00CE21F9">
      <w:pPr>
        <w:rPr>
          <w:rFonts w:ascii="Arial" w:hAnsi="Arial" w:cs="Arial"/>
          <w:b/>
        </w:rPr>
      </w:pPr>
      <w:r w:rsidRPr="00F41A53">
        <w:rPr>
          <w:rFonts w:ascii="Arial" w:hAnsi="Arial" w:cs="Arial"/>
          <w:b/>
        </w:rPr>
        <w:t>How can I change my accommodations or add a new accommodation?</w:t>
      </w:r>
    </w:p>
    <w:p w:rsidR="00974A17" w:rsidRPr="00F41A53" w:rsidRDefault="00381EA5" w:rsidP="00010442">
      <w:pPr>
        <w:spacing w:after="0" w:line="240" w:lineRule="auto"/>
        <w:ind w:left="360"/>
        <w:rPr>
          <w:rFonts w:ascii="Arial" w:eastAsia="Times New Roman" w:hAnsi="Arial" w:cs="Arial"/>
          <w:color w:val="000000"/>
        </w:rPr>
      </w:pPr>
      <w:r w:rsidRPr="00381EA5">
        <w:rPr>
          <w:rFonts w:ascii="Arial" w:eastAsia="Times New Roman" w:hAnsi="Arial" w:cs="Arial"/>
          <w:color w:val="000000"/>
          <w:shd w:val="clear" w:color="auto" w:fill="FFFFFF"/>
        </w:rPr>
        <w:t>To </w:t>
      </w:r>
      <w:r w:rsidR="00010442">
        <w:rPr>
          <w:rFonts w:ascii="Arial" w:eastAsia="Times New Roman" w:hAnsi="Arial" w:cs="Arial"/>
          <w:bCs/>
          <w:color w:val="000000"/>
          <w:shd w:val="clear" w:color="auto" w:fill="FFFFFF"/>
        </w:rPr>
        <w:t>c</w:t>
      </w:r>
      <w:r w:rsidR="00010442" w:rsidRPr="00010442">
        <w:rPr>
          <w:rFonts w:ascii="Arial" w:eastAsia="Times New Roman" w:hAnsi="Arial" w:cs="Arial"/>
          <w:bCs/>
          <w:color w:val="000000"/>
          <w:shd w:val="clear" w:color="auto" w:fill="FFFFFF"/>
        </w:rPr>
        <w:t xml:space="preserve">hange or </w:t>
      </w:r>
      <w:r w:rsidR="00010442">
        <w:rPr>
          <w:rFonts w:ascii="Arial" w:eastAsia="Times New Roman" w:hAnsi="Arial" w:cs="Arial"/>
          <w:bCs/>
          <w:color w:val="000000"/>
          <w:shd w:val="clear" w:color="auto" w:fill="FFFFFF"/>
        </w:rPr>
        <w:t>add a</w:t>
      </w:r>
      <w:bookmarkStart w:id="0" w:name="_GoBack"/>
      <w:bookmarkEnd w:id="0"/>
      <w:r w:rsidRPr="00010442">
        <w:rPr>
          <w:rFonts w:ascii="Arial" w:eastAsia="Times New Roman" w:hAnsi="Arial" w:cs="Arial"/>
          <w:bCs/>
          <w:color w:val="000000"/>
          <w:shd w:val="clear" w:color="auto" w:fill="FFFFFF"/>
        </w:rPr>
        <w:t>ccommodations</w:t>
      </w:r>
      <w:r w:rsidRPr="00F41A53">
        <w:rPr>
          <w:rFonts w:ascii="Arial" w:eastAsia="Times New Roman" w:hAnsi="Arial" w:cs="Arial"/>
          <w:b/>
          <w:bCs/>
          <w:color w:val="000000"/>
          <w:shd w:val="clear" w:color="auto" w:fill="FFFFFF"/>
        </w:rPr>
        <w:t>, </w:t>
      </w:r>
      <w:r w:rsidR="00010442" w:rsidRPr="00010442">
        <w:rPr>
          <w:rFonts w:ascii="Arial" w:eastAsia="Times New Roman" w:hAnsi="Arial" w:cs="Arial"/>
          <w:bCs/>
          <w:color w:val="000000"/>
          <w:shd w:val="clear" w:color="auto" w:fill="FFFFFF"/>
        </w:rPr>
        <w:t xml:space="preserve">please </w:t>
      </w:r>
      <w:r w:rsidR="00010442" w:rsidRPr="00010442">
        <w:rPr>
          <w:rFonts w:ascii="Arial" w:eastAsia="Times New Roman" w:hAnsi="Arial" w:cs="Arial"/>
          <w:bCs/>
          <w:color w:val="000000"/>
        </w:rPr>
        <w:t>s</w:t>
      </w:r>
      <w:r w:rsidRPr="00010442">
        <w:rPr>
          <w:rFonts w:ascii="Arial" w:eastAsia="Times New Roman" w:hAnsi="Arial" w:cs="Arial"/>
          <w:bCs/>
          <w:color w:val="000000"/>
        </w:rPr>
        <w:t>chedule an appointment to meet with your SDS Coordinator to discuss the changes and approving additional accommodations</w:t>
      </w:r>
      <w:r w:rsidRPr="00F41A53">
        <w:rPr>
          <w:rFonts w:ascii="Arial" w:eastAsia="Times New Roman" w:hAnsi="Arial" w:cs="Arial"/>
          <w:b/>
          <w:bCs/>
          <w:color w:val="000000"/>
        </w:rPr>
        <w:t>.</w:t>
      </w:r>
      <w:r w:rsidR="00010442">
        <w:rPr>
          <w:rFonts w:ascii="Arial" w:eastAsia="Times New Roman" w:hAnsi="Arial" w:cs="Arial"/>
          <w:b/>
          <w:bCs/>
          <w:color w:val="000000"/>
        </w:rPr>
        <w:br/>
      </w:r>
      <w:r w:rsidR="00F41A53">
        <w:rPr>
          <w:rFonts w:ascii="Arial" w:eastAsia="Times New Roman" w:hAnsi="Arial" w:cs="Arial"/>
          <w:color w:val="000000"/>
        </w:rPr>
        <w:br/>
      </w:r>
    </w:p>
    <w:p w:rsidR="00A10488" w:rsidRPr="00F41A53" w:rsidRDefault="00CE21F9" w:rsidP="00CE21F9">
      <w:pPr>
        <w:rPr>
          <w:rFonts w:ascii="Arial" w:hAnsi="Arial" w:cs="Arial"/>
          <w:b/>
        </w:rPr>
      </w:pPr>
      <w:r w:rsidRPr="00F41A53">
        <w:rPr>
          <w:rFonts w:ascii="Arial" w:hAnsi="Arial" w:cs="Arial"/>
          <w:b/>
        </w:rPr>
        <w:t xml:space="preserve">What can I </w:t>
      </w:r>
      <w:r w:rsidR="00A57B6C" w:rsidRPr="00F41A53">
        <w:rPr>
          <w:rFonts w:ascii="Arial" w:hAnsi="Arial" w:cs="Arial"/>
          <w:b/>
        </w:rPr>
        <w:t>access</w:t>
      </w:r>
      <w:r w:rsidRPr="00F41A53">
        <w:rPr>
          <w:rFonts w:ascii="Arial" w:hAnsi="Arial" w:cs="Arial"/>
          <w:b/>
        </w:rPr>
        <w:t xml:space="preserve"> inside the new student portal in </w:t>
      </w:r>
      <w:hyperlink r:id="rId12" w:history="1">
        <w:r w:rsidRPr="00F41A53">
          <w:rPr>
            <w:rStyle w:val="Hyperlink"/>
            <w:rFonts w:ascii="Arial" w:hAnsi="Arial" w:cs="Arial"/>
            <w:b/>
          </w:rPr>
          <w:t>Accommodate</w:t>
        </w:r>
      </w:hyperlink>
      <w:r w:rsidRPr="00F41A53">
        <w:rPr>
          <w:rFonts w:ascii="Arial" w:hAnsi="Arial" w:cs="Arial"/>
          <w:b/>
        </w:rPr>
        <w:t>?</w:t>
      </w:r>
    </w:p>
    <w:p w:rsidR="00860354" w:rsidRPr="00F41A53" w:rsidRDefault="00860354" w:rsidP="008147AA">
      <w:pPr>
        <w:numPr>
          <w:ilvl w:val="0"/>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Choose </w:t>
      </w:r>
      <w:r w:rsidRPr="00F41A53">
        <w:rPr>
          <w:rFonts w:ascii="Arial" w:eastAsia="Times New Roman" w:hAnsi="Arial" w:cs="Arial"/>
          <w:b/>
          <w:bCs/>
          <w:color w:val="000000"/>
        </w:rPr>
        <w:t>Student</w:t>
      </w:r>
      <w:r w:rsidRPr="00F41A53">
        <w:rPr>
          <w:rFonts w:ascii="Arial" w:eastAsia="Times New Roman" w:hAnsi="Arial" w:cs="Arial"/>
          <w:color w:val="000000"/>
        </w:rPr>
        <w:t> and then </w:t>
      </w:r>
      <w:r w:rsidRPr="00F41A53">
        <w:rPr>
          <w:rFonts w:ascii="Arial" w:eastAsia="Times New Roman" w:hAnsi="Arial" w:cs="Arial"/>
          <w:b/>
          <w:bCs/>
          <w:color w:val="000000"/>
        </w:rPr>
        <w:t>login using your Hopkins JHED ID and password</w:t>
      </w:r>
      <w:r w:rsidRPr="00F41A53">
        <w:rPr>
          <w:rFonts w:ascii="Arial" w:eastAsia="Times New Roman" w:hAnsi="Arial" w:cs="Arial"/>
          <w:color w:val="000000"/>
        </w:rPr>
        <w:t>.</w:t>
      </w:r>
    </w:p>
    <w:p w:rsidR="00860354" w:rsidRPr="00F41A53" w:rsidRDefault="00860354" w:rsidP="008147AA">
      <w:pPr>
        <w:numPr>
          <w:ilvl w:val="0"/>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Use the </w:t>
      </w:r>
      <w:r w:rsidRPr="00F41A53">
        <w:rPr>
          <w:rFonts w:ascii="Arial" w:eastAsia="Times New Roman" w:hAnsi="Arial" w:cs="Arial"/>
          <w:b/>
          <w:color w:val="000000"/>
        </w:rPr>
        <w:t>left menu</w:t>
      </w:r>
      <w:r w:rsidRPr="00F41A53">
        <w:rPr>
          <w:rFonts w:ascii="Arial" w:eastAsia="Times New Roman" w:hAnsi="Arial" w:cs="Arial"/>
          <w:color w:val="000000"/>
        </w:rPr>
        <w:t xml:space="preserve"> to navigate:</w:t>
      </w:r>
    </w:p>
    <w:p w:rsidR="00860354" w:rsidRPr="00F41A53" w:rsidRDefault="00860354" w:rsidP="008147AA">
      <w:pPr>
        <w:numPr>
          <w:ilvl w:val="1"/>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Select </w:t>
      </w:r>
      <w:r w:rsidRPr="00F41A53">
        <w:rPr>
          <w:rFonts w:ascii="Arial" w:eastAsia="Times New Roman" w:hAnsi="Arial" w:cs="Arial"/>
          <w:b/>
          <w:color w:val="000000"/>
        </w:rPr>
        <w:t>Accommodation</w:t>
      </w:r>
      <w:r w:rsidRPr="00F41A53">
        <w:rPr>
          <w:rFonts w:ascii="Arial" w:eastAsia="Times New Roman" w:hAnsi="Arial" w:cs="Arial"/>
          <w:color w:val="000000"/>
        </w:rPr>
        <w:t xml:space="preserve"> to reach the menu</w:t>
      </w:r>
      <w:r w:rsidR="00974A17" w:rsidRPr="00F41A53">
        <w:rPr>
          <w:rFonts w:ascii="Arial" w:eastAsia="Times New Roman" w:hAnsi="Arial" w:cs="Arial"/>
          <w:color w:val="000000"/>
        </w:rPr>
        <w:t xml:space="preserve"> items</w:t>
      </w:r>
      <w:r w:rsidRPr="00F41A53">
        <w:rPr>
          <w:rFonts w:ascii="Arial" w:eastAsia="Times New Roman" w:hAnsi="Arial" w:cs="Arial"/>
          <w:color w:val="000000"/>
        </w:rPr>
        <w:t xml:space="preserve"> below:</w:t>
      </w:r>
      <w:r w:rsidRPr="00F41A53">
        <w:rPr>
          <w:rFonts w:ascii="Arial" w:eastAsia="Times New Roman" w:hAnsi="Arial" w:cs="Arial"/>
          <w:color w:val="000000"/>
        </w:rPr>
        <w:tab/>
      </w:r>
    </w:p>
    <w:p w:rsidR="00860354" w:rsidRPr="00F41A53" w:rsidRDefault="00860354" w:rsidP="008147AA">
      <w:pPr>
        <w:numPr>
          <w:ilvl w:val="2"/>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Use </w:t>
      </w:r>
      <w:r w:rsidRPr="00F41A53">
        <w:rPr>
          <w:rFonts w:ascii="Arial" w:eastAsia="Times New Roman" w:hAnsi="Arial" w:cs="Arial"/>
          <w:b/>
          <w:color w:val="000000"/>
        </w:rPr>
        <w:t>Accessibility Request</w:t>
      </w:r>
      <w:r w:rsidRPr="00F41A53">
        <w:rPr>
          <w:rFonts w:ascii="Arial" w:eastAsia="Times New Roman" w:hAnsi="Arial" w:cs="Arial"/>
          <w:color w:val="000000"/>
        </w:rPr>
        <w:t xml:space="preserve"> to review your initial registration information</w:t>
      </w:r>
      <w:r w:rsidR="00512B04" w:rsidRPr="00F41A53">
        <w:rPr>
          <w:rFonts w:ascii="Arial" w:eastAsia="Times New Roman" w:hAnsi="Arial" w:cs="Arial"/>
          <w:color w:val="000000"/>
        </w:rPr>
        <w:t>.</w:t>
      </w:r>
    </w:p>
    <w:p w:rsidR="00860354" w:rsidRPr="00F41A53" w:rsidRDefault="00860354" w:rsidP="008147AA">
      <w:pPr>
        <w:numPr>
          <w:ilvl w:val="2"/>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Use </w:t>
      </w:r>
      <w:r w:rsidRPr="00F41A53">
        <w:rPr>
          <w:rFonts w:ascii="Arial" w:eastAsia="Times New Roman" w:hAnsi="Arial" w:cs="Arial"/>
          <w:b/>
          <w:color w:val="000000"/>
        </w:rPr>
        <w:t>Change/Add Accommodations</w:t>
      </w:r>
      <w:r w:rsidRPr="00F41A53">
        <w:rPr>
          <w:rFonts w:ascii="Arial" w:eastAsia="Times New Roman" w:hAnsi="Arial" w:cs="Arial"/>
          <w:color w:val="000000"/>
        </w:rPr>
        <w:t xml:space="preserve"> to request any changes to your accommodations; this can be submitted at any time, but should be requested before any Renewal Requests are submitted so new accommodations can be included. This step will require a follow up meeting with your school’s SDS Coordinator to review and approve them and may require additional documentation.</w:t>
      </w:r>
    </w:p>
    <w:p w:rsidR="00860354" w:rsidRPr="00F41A53" w:rsidRDefault="00860354" w:rsidP="008147AA">
      <w:pPr>
        <w:numPr>
          <w:ilvl w:val="2"/>
          <w:numId w:val="3"/>
        </w:numPr>
        <w:spacing w:before="100" w:beforeAutospacing="1" w:after="240" w:line="240" w:lineRule="auto"/>
        <w:rPr>
          <w:rFonts w:ascii="Arial" w:eastAsia="Times New Roman" w:hAnsi="Arial" w:cs="Arial"/>
          <w:b/>
          <w:color w:val="000000"/>
        </w:rPr>
      </w:pPr>
      <w:r w:rsidRPr="00F41A53">
        <w:rPr>
          <w:rFonts w:ascii="Arial" w:eastAsia="Times New Roman" w:hAnsi="Arial" w:cs="Arial"/>
          <w:color w:val="000000"/>
        </w:rPr>
        <w:t xml:space="preserve">Use </w:t>
      </w:r>
      <w:r w:rsidRPr="00F41A53">
        <w:rPr>
          <w:rFonts w:ascii="Arial" w:eastAsia="Times New Roman" w:hAnsi="Arial" w:cs="Arial"/>
          <w:b/>
          <w:color w:val="000000"/>
        </w:rPr>
        <w:t>Access Accommodation</w:t>
      </w:r>
      <w:r w:rsidRPr="00F41A53">
        <w:rPr>
          <w:rFonts w:ascii="Arial" w:eastAsia="Times New Roman" w:hAnsi="Arial" w:cs="Arial"/>
          <w:color w:val="000000"/>
        </w:rPr>
        <w:t xml:space="preserve"> Letters to view/access current and past letters. </w:t>
      </w:r>
      <w:r w:rsidRPr="00F41A53">
        <w:rPr>
          <w:rFonts w:ascii="Arial" w:eastAsia="Times New Roman" w:hAnsi="Arial" w:cs="Arial"/>
          <w:b/>
          <w:color w:val="000000"/>
        </w:rPr>
        <w:t xml:space="preserve">We encourage you to go in and look at your letters here if you have been waiting to receive one. </w:t>
      </w:r>
    </w:p>
    <w:p w:rsidR="00860354" w:rsidRPr="00DD2B17" w:rsidRDefault="00860354" w:rsidP="008147AA">
      <w:pPr>
        <w:numPr>
          <w:ilvl w:val="2"/>
          <w:numId w:val="3"/>
        </w:numPr>
        <w:spacing w:before="100" w:beforeAutospacing="1" w:after="240" w:line="240" w:lineRule="auto"/>
        <w:rPr>
          <w:rFonts w:ascii="Arial" w:eastAsia="Times New Roman" w:hAnsi="Arial" w:cs="Arial"/>
          <w:color w:val="000000"/>
        </w:rPr>
      </w:pPr>
      <w:r w:rsidRPr="00DD2B17">
        <w:rPr>
          <w:rFonts w:ascii="Arial" w:eastAsia="Times New Roman" w:hAnsi="Arial" w:cs="Arial"/>
          <w:color w:val="000000"/>
        </w:rPr>
        <w:lastRenderedPageBreak/>
        <w:t xml:space="preserve">Use </w:t>
      </w:r>
      <w:r w:rsidRPr="00DD2B17">
        <w:rPr>
          <w:rFonts w:ascii="Arial" w:eastAsia="Times New Roman" w:hAnsi="Arial" w:cs="Arial"/>
          <w:b/>
          <w:color w:val="000000"/>
        </w:rPr>
        <w:t>Renewal Request</w:t>
      </w:r>
      <w:r w:rsidRPr="00DD2B17">
        <w:rPr>
          <w:rFonts w:ascii="Arial" w:eastAsia="Times New Roman" w:hAnsi="Arial" w:cs="Arial"/>
          <w:color w:val="000000"/>
        </w:rPr>
        <w:t xml:space="preserve"> to request your accommodations letters for an upcoming semester. Please submit requests to Change/Add accommodations first and make sure you have decided firmly on your courses before submitting.</w:t>
      </w:r>
    </w:p>
    <w:p w:rsidR="00512B04" w:rsidRPr="00F41A53" w:rsidRDefault="00860354" w:rsidP="008147AA">
      <w:pPr>
        <w:numPr>
          <w:ilvl w:val="1"/>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Select </w:t>
      </w:r>
      <w:r w:rsidRPr="00F41A53">
        <w:rPr>
          <w:rFonts w:ascii="Arial" w:eastAsia="Times New Roman" w:hAnsi="Arial" w:cs="Arial"/>
          <w:b/>
          <w:color w:val="000000"/>
        </w:rPr>
        <w:t>Documents</w:t>
      </w:r>
      <w:r w:rsidR="00512B04" w:rsidRPr="00F41A53">
        <w:rPr>
          <w:rFonts w:ascii="Arial" w:eastAsia="Times New Roman" w:hAnsi="Arial" w:cs="Arial"/>
          <w:b/>
          <w:color w:val="000000"/>
        </w:rPr>
        <w:t xml:space="preserve"> </w:t>
      </w:r>
      <w:r w:rsidR="00512B04" w:rsidRPr="00F41A53">
        <w:rPr>
          <w:rFonts w:ascii="Arial" w:eastAsia="Times New Roman" w:hAnsi="Arial" w:cs="Arial"/>
          <w:color w:val="000000"/>
        </w:rPr>
        <w:t>and then Approved Documents to:</w:t>
      </w:r>
    </w:p>
    <w:p w:rsidR="006254AC" w:rsidRDefault="00512B04"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 xml:space="preserve">Access documentation you have uploaded </w:t>
      </w:r>
    </w:p>
    <w:p w:rsidR="00860354" w:rsidRPr="006254AC" w:rsidRDefault="00512B04" w:rsidP="006254AC">
      <w:pPr>
        <w:numPr>
          <w:ilvl w:val="2"/>
          <w:numId w:val="3"/>
        </w:numPr>
        <w:spacing w:before="100" w:beforeAutospacing="1" w:after="0" w:line="240" w:lineRule="auto"/>
        <w:rPr>
          <w:rFonts w:ascii="Arial" w:eastAsia="Times New Roman" w:hAnsi="Arial" w:cs="Arial"/>
          <w:color w:val="000000"/>
        </w:rPr>
      </w:pPr>
      <w:r w:rsidRPr="006254AC">
        <w:rPr>
          <w:rFonts w:ascii="Arial" w:eastAsia="Times New Roman" w:hAnsi="Arial" w:cs="Arial"/>
          <w:b/>
          <w:color w:val="000000"/>
        </w:rPr>
        <w:t xml:space="preserve">Use </w:t>
      </w:r>
      <w:r w:rsidR="00860354" w:rsidRPr="006254AC">
        <w:rPr>
          <w:rFonts w:ascii="Arial" w:eastAsia="Times New Roman" w:hAnsi="Arial" w:cs="Arial"/>
          <w:b/>
          <w:color w:val="000000"/>
        </w:rPr>
        <w:t xml:space="preserve">Add </w:t>
      </w:r>
      <w:r w:rsidR="00860354" w:rsidRPr="006254AC">
        <w:rPr>
          <w:rFonts w:ascii="Arial" w:eastAsia="Times New Roman" w:hAnsi="Arial" w:cs="Arial"/>
          <w:color w:val="000000"/>
        </w:rPr>
        <w:t>New to upload additional documentation</w:t>
      </w:r>
      <w:r w:rsidR="006254AC">
        <w:rPr>
          <w:rFonts w:ascii="Arial" w:eastAsia="Times New Roman" w:hAnsi="Arial" w:cs="Arial"/>
          <w:color w:val="000000"/>
        </w:rPr>
        <w:br/>
      </w:r>
    </w:p>
    <w:p w:rsidR="00F4545B" w:rsidRPr="00F41A53" w:rsidRDefault="00F4545B" w:rsidP="00FE32C7">
      <w:pPr>
        <w:numPr>
          <w:ilvl w:val="1"/>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Select </w:t>
      </w:r>
      <w:r w:rsidRPr="00F41A53">
        <w:rPr>
          <w:rFonts w:ascii="Arial" w:eastAsia="Times New Roman" w:hAnsi="Arial" w:cs="Arial"/>
          <w:b/>
          <w:color w:val="000000"/>
        </w:rPr>
        <w:t>Resource Library</w:t>
      </w:r>
      <w:r w:rsidR="00512B04" w:rsidRPr="00F41A53">
        <w:rPr>
          <w:rFonts w:ascii="Arial" w:eastAsia="Times New Roman" w:hAnsi="Arial" w:cs="Arial"/>
          <w:b/>
          <w:color w:val="000000"/>
        </w:rPr>
        <w:t xml:space="preserve"> </w:t>
      </w:r>
      <w:r w:rsidR="00512B04" w:rsidRPr="00F41A53">
        <w:rPr>
          <w:rFonts w:ascii="Arial" w:eastAsia="Times New Roman" w:hAnsi="Arial" w:cs="Arial"/>
          <w:color w:val="000000"/>
        </w:rPr>
        <w:t>to access the following SDS forms/FAQs</w:t>
      </w:r>
      <w:r w:rsidR="00FE32C7" w:rsidRPr="00F41A53">
        <w:rPr>
          <w:rFonts w:ascii="Arial" w:eastAsia="Times New Roman" w:hAnsi="Arial" w:cs="Arial"/>
          <w:color w:val="000000"/>
        </w:rPr>
        <w:t>:</w:t>
      </w:r>
      <w:r w:rsidR="00512B04" w:rsidRPr="00F41A53">
        <w:rPr>
          <w:rFonts w:ascii="Arial" w:eastAsia="Times New Roman" w:hAnsi="Arial" w:cs="Arial"/>
          <w:color w:val="000000"/>
        </w:rPr>
        <w:t xml:space="preserve"> </w:t>
      </w:r>
    </w:p>
    <w:p w:rsidR="00F4545B" w:rsidRPr="00F41A53" w:rsidRDefault="00F4545B"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Documentation Guidelines</w:t>
      </w:r>
    </w:p>
    <w:p w:rsidR="00F4545B" w:rsidRPr="00F41A53" w:rsidRDefault="00F4545B"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Documentation Forms</w:t>
      </w:r>
    </w:p>
    <w:p w:rsidR="00A57B6C" w:rsidRPr="00F41A53" w:rsidRDefault="00A57B6C"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Request for Assistance in Identifying a Note Taker</w:t>
      </w:r>
    </w:p>
    <w:p w:rsidR="00A57B6C" w:rsidRPr="00F41A53" w:rsidRDefault="00A57B6C"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Rights and Responsibilities</w:t>
      </w:r>
    </w:p>
    <w:p w:rsidR="00F4545B" w:rsidRPr="00F41A53" w:rsidRDefault="00F4545B"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Student FAQs for Fall 2020</w:t>
      </w:r>
      <w:r w:rsidR="006254AC">
        <w:rPr>
          <w:rFonts w:ascii="Arial" w:eastAsia="Times New Roman" w:hAnsi="Arial" w:cs="Arial"/>
          <w:color w:val="000000"/>
        </w:rPr>
        <w:br/>
      </w:r>
    </w:p>
    <w:p w:rsidR="00943809" w:rsidRPr="00F41A53" w:rsidRDefault="00943809" w:rsidP="00943809">
      <w:pPr>
        <w:numPr>
          <w:ilvl w:val="1"/>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If you are approved for a note taker, the </w:t>
      </w:r>
      <w:r w:rsidRPr="00F41A53">
        <w:rPr>
          <w:rFonts w:ascii="Arial" w:eastAsia="Times New Roman" w:hAnsi="Arial" w:cs="Arial"/>
          <w:b/>
          <w:color w:val="000000"/>
        </w:rPr>
        <w:t>Note Taker Network</w:t>
      </w:r>
      <w:r w:rsidRPr="00F41A53">
        <w:rPr>
          <w:rFonts w:ascii="Arial" w:eastAsia="Times New Roman" w:hAnsi="Arial" w:cs="Arial"/>
          <w:color w:val="000000"/>
        </w:rPr>
        <w:t xml:space="preserve"> will appear as a selection</w:t>
      </w:r>
    </w:p>
    <w:p w:rsidR="00F4545B" w:rsidRPr="00F41A53" w:rsidRDefault="00943809" w:rsidP="006254AC">
      <w:pPr>
        <w:numPr>
          <w:ilvl w:val="2"/>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 xml:space="preserve">Click on this link to access class notes submitted once you have a note taker in place. </w:t>
      </w:r>
    </w:p>
    <w:p w:rsidR="00943809" w:rsidRPr="00F41A53" w:rsidRDefault="00943809" w:rsidP="006254AC">
      <w:pPr>
        <w:numPr>
          <w:ilvl w:val="3"/>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Make sure you have requested your faculty members assist you in identifying one when you discuss your accommodations.</w:t>
      </w:r>
    </w:p>
    <w:p w:rsidR="00943809" w:rsidRPr="00F41A53" w:rsidRDefault="00F4545B" w:rsidP="006254AC">
      <w:pPr>
        <w:numPr>
          <w:ilvl w:val="3"/>
          <w:numId w:val="3"/>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Share</w:t>
      </w:r>
      <w:r w:rsidR="00943809" w:rsidRPr="00F41A53">
        <w:rPr>
          <w:rFonts w:ascii="Arial" w:eastAsia="Times New Roman" w:hAnsi="Arial" w:cs="Arial"/>
          <w:color w:val="000000"/>
        </w:rPr>
        <w:t xml:space="preserve"> the </w:t>
      </w:r>
      <w:hyperlink r:id="rId13" w:tgtFrame="_blank" w:tooltip="Click to View/Download" w:history="1">
        <w:r w:rsidRPr="00F41A53">
          <w:rPr>
            <w:rStyle w:val="Hyperlink"/>
            <w:rFonts w:ascii="Arial" w:hAnsi="Arial" w:cs="Arial"/>
            <w:color w:val="333333"/>
            <w:bdr w:val="none" w:sz="0" w:space="0" w:color="auto" w:frame="1"/>
            <w:shd w:val="clear" w:color="auto" w:fill="FFFFFF"/>
          </w:rPr>
          <w:t>HWD Request for Assistance in Identifying a Note Taker</w:t>
        </w:r>
      </w:hyperlink>
      <w:r w:rsidRPr="00F41A53">
        <w:rPr>
          <w:rFonts w:ascii="Arial" w:hAnsi="Arial" w:cs="Arial"/>
        </w:rPr>
        <w:t xml:space="preserve"> under the Resource Library tab with your faculty. </w:t>
      </w:r>
    </w:p>
    <w:p w:rsidR="00943809" w:rsidRPr="00F41A53" w:rsidRDefault="00943809" w:rsidP="00943809">
      <w:pPr>
        <w:numPr>
          <w:ilvl w:val="2"/>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Click on </w:t>
      </w:r>
      <w:r w:rsidRPr="00F41A53">
        <w:rPr>
          <w:rFonts w:ascii="Arial" w:eastAsia="Times New Roman" w:hAnsi="Arial" w:cs="Arial"/>
          <w:b/>
          <w:color w:val="000000"/>
        </w:rPr>
        <w:t>Note Library</w:t>
      </w:r>
      <w:r w:rsidRPr="00F41A53">
        <w:rPr>
          <w:rFonts w:ascii="Arial" w:eastAsia="Times New Roman" w:hAnsi="Arial" w:cs="Arial"/>
          <w:color w:val="000000"/>
        </w:rPr>
        <w:t xml:space="preserve"> to view your current notes; click on More Filters if you want to search by semester or course once you have more notes available.</w:t>
      </w:r>
    </w:p>
    <w:p w:rsidR="00943809" w:rsidRPr="00F41A53" w:rsidRDefault="00943809" w:rsidP="00943809">
      <w:pPr>
        <w:numPr>
          <w:ilvl w:val="1"/>
          <w:numId w:val="3"/>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Appointments, Surveys, Test Room Booking and Calendar are </w:t>
      </w:r>
      <w:r w:rsidRPr="00F41A53">
        <w:rPr>
          <w:rFonts w:ascii="Arial" w:eastAsia="Times New Roman" w:hAnsi="Arial" w:cs="Arial"/>
          <w:b/>
          <w:color w:val="000000"/>
        </w:rPr>
        <w:t>NOT active yet</w:t>
      </w:r>
      <w:r w:rsidRPr="00F41A53">
        <w:rPr>
          <w:rFonts w:ascii="Arial" w:eastAsia="Times New Roman" w:hAnsi="Arial" w:cs="Arial"/>
          <w:color w:val="000000"/>
        </w:rPr>
        <w:t xml:space="preserve"> for most schools.</w:t>
      </w:r>
    </w:p>
    <w:p w:rsidR="00235E08" w:rsidRPr="00F41A53" w:rsidRDefault="00235E08" w:rsidP="00673242">
      <w:pPr>
        <w:pStyle w:val="ListParagraph"/>
        <w:numPr>
          <w:ilvl w:val="0"/>
          <w:numId w:val="3"/>
        </w:numPr>
        <w:rPr>
          <w:rFonts w:ascii="Arial" w:hAnsi="Arial" w:cs="Arial"/>
        </w:rPr>
      </w:pPr>
      <w:r w:rsidRPr="00F41A53">
        <w:rPr>
          <w:rFonts w:ascii="Arial" w:hAnsi="Arial" w:cs="Arial"/>
        </w:rPr>
        <w:t xml:space="preserve">Use the </w:t>
      </w:r>
      <w:r w:rsidRPr="00F41A53">
        <w:rPr>
          <w:rFonts w:ascii="Arial" w:hAnsi="Arial" w:cs="Arial"/>
          <w:b/>
        </w:rPr>
        <w:t>Tabs at the top</w:t>
      </w:r>
      <w:r w:rsidRPr="00F41A53">
        <w:rPr>
          <w:rFonts w:ascii="Arial" w:hAnsi="Arial" w:cs="Arial"/>
        </w:rPr>
        <w:t xml:space="preserve"> to view:</w:t>
      </w:r>
      <w:r w:rsidR="00FE32C7" w:rsidRPr="00F41A53">
        <w:rPr>
          <w:rFonts w:ascii="Arial" w:hAnsi="Arial" w:cs="Arial"/>
        </w:rPr>
        <w:br/>
      </w:r>
    </w:p>
    <w:p w:rsidR="00235E08" w:rsidRPr="00F41A53" w:rsidRDefault="002F4433" w:rsidP="00235E08">
      <w:pPr>
        <w:pStyle w:val="ListParagraph"/>
        <w:numPr>
          <w:ilvl w:val="1"/>
          <w:numId w:val="3"/>
        </w:numPr>
        <w:rPr>
          <w:rFonts w:ascii="Arial" w:hAnsi="Arial" w:cs="Arial"/>
        </w:rPr>
      </w:pPr>
      <w:r w:rsidRPr="00F41A53">
        <w:rPr>
          <w:rFonts w:ascii="Arial" w:hAnsi="Arial" w:cs="Arial"/>
        </w:rPr>
        <w:t xml:space="preserve">An </w:t>
      </w:r>
      <w:r w:rsidRPr="00F41A53">
        <w:rPr>
          <w:rFonts w:ascii="Arial" w:hAnsi="Arial" w:cs="Arial"/>
          <w:b/>
        </w:rPr>
        <w:t>Overview</w:t>
      </w:r>
      <w:r w:rsidRPr="00F41A53">
        <w:rPr>
          <w:rFonts w:ascii="Arial" w:hAnsi="Arial" w:cs="Arial"/>
        </w:rPr>
        <w:t xml:space="preserve"> of your record and recent activity in Accommodate</w:t>
      </w:r>
    </w:p>
    <w:p w:rsidR="002F4433" w:rsidRPr="00F41A53" w:rsidRDefault="00FE32C7" w:rsidP="00235E08">
      <w:pPr>
        <w:pStyle w:val="ListParagraph"/>
        <w:numPr>
          <w:ilvl w:val="1"/>
          <w:numId w:val="3"/>
        </w:numPr>
        <w:rPr>
          <w:rFonts w:ascii="Arial" w:hAnsi="Arial" w:cs="Arial"/>
        </w:rPr>
      </w:pPr>
      <w:r w:rsidRPr="00F41A53">
        <w:rPr>
          <w:rFonts w:ascii="Arial" w:hAnsi="Arial" w:cs="Arial"/>
          <w:b/>
        </w:rPr>
        <w:t>Core</w:t>
      </w:r>
      <w:r w:rsidRPr="00F41A53">
        <w:rPr>
          <w:rFonts w:ascii="Arial" w:hAnsi="Arial" w:cs="Arial"/>
        </w:rPr>
        <w:t xml:space="preserve"> information about you and your program of study</w:t>
      </w:r>
    </w:p>
    <w:p w:rsidR="00FE32C7" w:rsidRPr="00F41A53" w:rsidRDefault="00FE32C7" w:rsidP="00FE32C7">
      <w:pPr>
        <w:pStyle w:val="ListParagraph"/>
        <w:numPr>
          <w:ilvl w:val="1"/>
          <w:numId w:val="3"/>
        </w:numPr>
        <w:rPr>
          <w:rFonts w:ascii="Arial" w:hAnsi="Arial" w:cs="Arial"/>
          <w:b/>
        </w:rPr>
      </w:pPr>
      <w:r w:rsidRPr="00F41A53">
        <w:rPr>
          <w:rFonts w:ascii="Arial" w:hAnsi="Arial" w:cs="Arial"/>
        </w:rPr>
        <w:t xml:space="preserve">Approved </w:t>
      </w:r>
      <w:r w:rsidRPr="00F41A53">
        <w:rPr>
          <w:rFonts w:ascii="Arial" w:hAnsi="Arial" w:cs="Arial"/>
          <w:b/>
        </w:rPr>
        <w:t xml:space="preserve">Accommodations </w:t>
      </w:r>
    </w:p>
    <w:p w:rsidR="00FE32C7" w:rsidRPr="00F41A53" w:rsidRDefault="00FE32C7" w:rsidP="00FE32C7">
      <w:pPr>
        <w:pStyle w:val="ListParagraph"/>
        <w:numPr>
          <w:ilvl w:val="1"/>
          <w:numId w:val="3"/>
        </w:numPr>
        <w:rPr>
          <w:rFonts w:ascii="Arial" w:hAnsi="Arial" w:cs="Arial"/>
          <w:b/>
        </w:rPr>
      </w:pPr>
      <w:r w:rsidRPr="00F41A53">
        <w:rPr>
          <w:rFonts w:ascii="Arial" w:hAnsi="Arial" w:cs="Arial"/>
        </w:rPr>
        <w:t>Your</w:t>
      </w:r>
      <w:r w:rsidRPr="00F41A53">
        <w:rPr>
          <w:rFonts w:ascii="Arial" w:hAnsi="Arial" w:cs="Arial"/>
          <w:b/>
        </w:rPr>
        <w:t xml:space="preserve"> Class Schedule; </w:t>
      </w:r>
      <w:r w:rsidRPr="00F41A53">
        <w:rPr>
          <w:rFonts w:ascii="Arial" w:hAnsi="Arial" w:cs="Arial"/>
        </w:rPr>
        <w:t>click on course number links to see more course details</w:t>
      </w:r>
    </w:p>
    <w:p w:rsidR="00FE32C7" w:rsidRPr="00F41A53" w:rsidRDefault="00FE32C7" w:rsidP="00FE32C7">
      <w:pPr>
        <w:pStyle w:val="ListParagraph"/>
        <w:numPr>
          <w:ilvl w:val="1"/>
          <w:numId w:val="3"/>
        </w:numPr>
        <w:rPr>
          <w:rFonts w:ascii="Arial" w:hAnsi="Arial" w:cs="Arial"/>
          <w:b/>
        </w:rPr>
      </w:pPr>
      <w:r w:rsidRPr="00F41A53">
        <w:rPr>
          <w:rFonts w:ascii="Arial" w:hAnsi="Arial" w:cs="Arial"/>
        </w:rPr>
        <w:t xml:space="preserve">A </w:t>
      </w:r>
      <w:r w:rsidRPr="00F41A53">
        <w:rPr>
          <w:rFonts w:ascii="Arial" w:hAnsi="Arial" w:cs="Arial"/>
          <w:b/>
        </w:rPr>
        <w:t>Note Taker tab</w:t>
      </w:r>
      <w:r w:rsidRPr="00F41A53">
        <w:rPr>
          <w:rFonts w:ascii="Arial" w:hAnsi="Arial" w:cs="Arial"/>
        </w:rPr>
        <w:t xml:space="preserve"> if you are serving as a Note Taker for another student</w:t>
      </w:r>
      <w:r w:rsidRPr="00F41A53">
        <w:rPr>
          <w:rFonts w:ascii="Arial" w:hAnsi="Arial" w:cs="Arial"/>
        </w:rPr>
        <w:br/>
      </w:r>
    </w:p>
    <w:p w:rsidR="00F94DE2" w:rsidRPr="00F41A53" w:rsidRDefault="00F51AB8">
      <w:pPr>
        <w:rPr>
          <w:rFonts w:ascii="Arial" w:hAnsi="Arial" w:cs="Arial"/>
          <w:b/>
        </w:rPr>
      </w:pPr>
      <w:r w:rsidRPr="00F41A53">
        <w:rPr>
          <w:rFonts w:ascii="Arial" w:hAnsi="Arial" w:cs="Arial"/>
          <w:b/>
        </w:rPr>
        <w:t>How will accommodations work now that most courses will be offered remotely in the fall?</w:t>
      </w:r>
    </w:p>
    <w:p w:rsidR="00B32C4F" w:rsidRDefault="00F94DE2" w:rsidP="00673242">
      <w:pPr>
        <w:pStyle w:val="ListParagraph"/>
        <w:numPr>
          <w:ilvl w:val="0"/>
          <w:numId w:val="4"/>
        </w:numPr>
        <w:rPr>
          <w:rFonts w:ascii="Arial" w:hAnsi="Arial" w:cs="Arial"/>
        </w:rPr>
      </w:pPr>
      <w:r w:rsidRPr="003D0557">
        <w:rPr>
          <w:rFonts w:ascii="Arial" w:hAnsi="Arial" w:cs="Arial"/>
          <w:b/>
        </w:rPr>
        <w:t>Accommodations</w:t>
      </w:r>
      <w:r w:rsidR="009768CC" w:rsidRPr="003D0557">
        <w:rPr>
          <w:rFonts w:ascii="Arial" w:hAnsi="Arial" w:cs="Arial"/>
          <w:b/>
        </w:rPr>
        <w:t xml:space="preserve"> will depend to some extent</w:t>
      </w:r>
      <w:r w:rsidR="00673242" w:rsidRPr="003D0557">
        <w:rPr>
          <w:rFonts w:ascii="Arial" w:hAnsi="Arial" w:cs="Arial"/>
          <w:b/>
        </w:rPr>
        <w:t xml:space="preserve"> on your course formats</w:t>
      </w:r>
      <w:r w:rsidR="00673242" w:rsidRPr="00F41A53">
        <w:rPr>
          <w:rFonts w:ascii="Arial" w:hAnsi="Arial" w:cs="Arial"/>
        </w:rPr>
        <w:t xml:space="preserve">. </w:t>
      </w:r>
    </w:p>
    <w:p w:rsidR="003D0557" w:rsidRDefault="00673242" w:rsidP="00B32C4F">
      <w:pPr>
        <w:pStyle w:val="ListParagraph"/>
        <w:numPr>
          <w:ilvl w:val="1"/>
          <w:numId w:val="4"/>
        </w:numPr>
        <w:rPr>
          <w:rFonts w:ascii="Arial" w:hAnsi="Arial" w:cs="Arial"/>
        </w:rPr>
      </w:pPr>
      <w:r w:rsidRPr="00F41A53">
        <w:rPr>
          <w:rFonts w:ascii="Arial" w:hAnsi="Arial" w:cs="Arial"/>
        </w:rPr>
        <w:t>Make sure you understand how each will be delivered (synchronous, asynchronous or hybrid) as well as how the course objectives, assignments and evaluation processes will work.</w:t>
      </w:r>
    </w:p>
    <w:p w:rsidR="003D0557" w:rsidRPr="00A8321A" w:rsidRDefault="003D0557" w:rsidP="00B32C4F">
      <w:pPr>
        <w:pStyle w:val="ListParagraph"/>
        <w:numPr>
          <w:ilvl w:val="2"/>
          <w:numId w:val="4"/>
        </w:numPr>
        <w:rPr>
          <w:rFonts w:ascii="Arial" w:hAnsi="Arial" w:cs="Arial"/>
        </w:rPr>
      </w:pPr>
      <w:r w:rsidRPr="00A8321A">
        <w:rPr>
          <w:rFonts w:ascii="Arial" w:hAnsi="Arial" w:cs="Arial"/>
        </w:rPr>
        <w:t xml:space="preserve">Asynchronous courses will be recorded and can be more flexible to view. They also </w:t>
      </w:r>
      <w:r w:rsidR="00A8321A">
        <w:rPr>
          <w:rFonts w:ascii="Arial" w:hAnsi="Arial" w:cs="Arial"/>
        </w:rPr>
        <w:t xml:space="preserve">may </w:t>
      </w:r>
      <w:r w:rsidRPr="00A8321A">
        <w:rPr>
          <w:rFonts w:ascii="Arial" w:hAnsi="Arial" w:cs="Arial"/>
        </w:rPr>
        <w:t xml:space="preserve">require more independent </w:t>
      </w:r>
      <w:r w:rsidR="00A8321A">
        <w:rPr>
          <w:rFonts w:ascii="Arial" w:hAnsi="Arial" w:cs="Arial"/>
        </w:rPr>
        <w:t>course management by students.</w:t>
      </w:r>
    </w:p>
    <w:p w:rsidR="00A8321A" w:rsidRPr="00A8321A" w:rsidRDefault="003D0557" w:rsidP="00B32C4F">
      <w:pPr>
        <w:pStyle w:val="ListParagraph"/>
        <w:numPr>
          <w:ilvl w:val="2"/>
          <w:numId w:val="4"/>
        </w:numPr>
        <w:rPr>
          <w:rFonts w:ascii="Arial" w:hAnsi="Arial" w:cs="Arial"/>
        </w:rPr>
      </w:pPr>
      <w:r w:rsidRPr="00A8321A">
        <w:rPr>
          <w:rFonts w:ascii="Arial" w:hAnsi="Arial" w:cs="Arial"/>
        </w:rPr>
        <w:t xml:space="preserve">Synchronous courses </w:t>
      </w:r>
      <w:r w:rsidR="00A8321A">
        <w:rPr>
          <w:rFonts w:ascii="Arial" w:hAnsi="Arial" w:cs="Arial"/>
        </w:rPr>
        <w:t>often</w:t>
      </w:r>
      <w:r w:rsidRPr="00A8321A">
        <w:rPr>
          <w:rFonts w:ascii="Arial" w:hAnsi="Arial" w:cs="Arial"/>
        </w:rPr>
        <w:t xml:space="preserve"> require course accommodations more similar to in person courses.</w:t>
      </w:r>
    </w:p>
    <w:p w:rsidR="00A8321A" w:rsidRDefault="00A8321A" w:rsidP="00B32C4F">
      <w:pPr>
        <w:pStyle w:val="ListParagraph"/>
        <w:numPr>
          <w:ilvl w:val="3"/>
          <w:numId w:val="4"/>
        </w:numPr>
        <w:rPr>
          <w:rFonts w:ascii="Arial" w:hAnsi="Arial" w:cs="Arial"/>
        </w:rPr>
      </w:pPr>
      <w:r w:rsidRPr="00A8321A">
        <w:rPr>
          <w:rFonts w:ascii="Arial" w:hAnsi="Arial" w:cs="Arial"/>
        </w:rPr>
        <w:t>Camera use may be required for some courses</w:t>
      </w:r>
    </w:p>
    <w:p w:rsidR="00266EC1" w:rsidRPr="00F41A53" w:rsidRDefault="00266EC1" w:rsidP="00B32C4F">
      <w:pPr>
        <w:pStyle w:val="ListParagraph"/>
        <w:numPr>
          <w:ilvl w:val="3"/>
          <w:numId w:val="4"/>
        </w:numPr>
        <w:rPr>
          <w:rFonts w:ascii="Arial" w:hAnsi="Arial" w:cs="Arial"/>
        </w:rPr>
      </w:pPr>
      <w:r>
        <w:rPr>
          <w:rFonts w:ascii="Arial" w:hAnsi="Arial" w:cs="Arial"/>
        </w:rPr>
        <w:t>Approved Accommodations may still be needed</w:t>
      </w:r>
      <w:r w:rsidR="00B32C4F">
        <w:rPr>
          <w:rFonts w:ascii="Arial" w:hAnsi="Arial" w:cs="Arial"/>
        </w:rPr>
        <w:t xml:space="preserve"> including</w:t>
      </w:r>
    </w:p>
    <w:p w:rsidR="00266EC1" w:rsidRPr="00F41A53" w:rsidRDefault="00266EC1" w:rsidP="00B32C4F">
      <w:pPr>
        <w:pStyle w:val="ListParagraph"/>
        <w:numPr>
          <w:ilvl w:val="4"/>
          <w:numId w:val="4"/>
        </w:numPr>
        <w:rPr>
          <w:rFonts w:ascii="Arial" w:hAnsi="Arial" w:cs="Arial"/>
        </w:rPr>
      </w:pPr>
      <w:r w:rsidRPr="00F41A53">
        <w:rPr>
          <w:rFonts w:ascii="Arial" w:hAnsi="Arial" w:cs="Arial"/>
        </w:rPr>
        <w:t>Leaving or missing class</w:t>
      </w:r>
    </w:p>
    <w:p w:rsidR="00B32C4F" w:rsidRDefault="00266EC1" w:rsidP="00B32C4F">
      <w:pPr>
        <w:pStyle w:val="ListParagraph"/>
        <w:numPr>
          <w:ilvl w:val="4"/>
          <w:numId w:val="4"/>
        </w:numPr>
        <w:rPr>
          <w:rFonts w:ascii="Arial" w:hAnsi="Arial" w:cs="Arial"/>
        </w:rPr>
      </w:pPr>
      <w:r>
        <w:rPr>
          <w:rFonts w:ascii="Arial" w:hAnsi="Arial" w:cs="Arial"/>
        </w:rPr>
        <w:lastRenderedPageBreak/>
        <w:t>Breaks</w:t>
      </w:r>
    </w:p>
    <w:p w:rsidR="00796583" w:rsidRPr="00F41A53" w:rsidRDefault="00B32C4F" w:rsidP="00B32C4F">
      <w:pPr>
        <w:pStyle w:val="ListParagraph"/>
        <w:numPr>
          <w:ilvl w:val="1"/>
          <w:numId w:val="4"/>
        </w:numPr>
        <w:rPr>
          <w:rFonts w:ascii="Arial" w:hAnsi="Arial" w:cs="Arial"/>
        </w:rPr>
      </w:pPr>
      <w:r>
        <w:rPr>
          <w:rFonts w:ascii="Arial" w:hAnsi="Arial" w:cs="Arial"/>
        </w:rPr>
        <w:t>Contact SDS if you run into any new barriers or difficulty using an approved accommodation.</w:t>
      </w:r>
      <w:r w:rsidR="00FE32C7" w:rsidRPr="00F41A53">
        <w:rPr>
          <w:rFonts w:ascii="Arial" w:hAnsi="Arial" w:cs="Arial"/>
        </w:rPr>
        <w:br/>
      </w:r>
    </w:p>
    <w:p w:rsidR="00F41A53" w:rsidRPr="003D0557" w:rsidRDefault="00F41A53" w:rsidP="00673242">
      <w:pPr>
        <w:pStyle w:val="ListParagraph"/>
        <w:numPr>
          <w:ilvl w:val="0"/>
          <w:numId w:val="4"/>
        </w:numPr>
        <w:rPr>
          <w:rFonts w:ascii="Arial" w:hAnsi="Arial" w:cs="Arial"/>
          <w:b/>
        </w:rPr>
      </w:pPr>
      <w:r w:rsidRPr="003D0557">
        <w:rPr>
          <w:rFonts w:ascii="Arial" w:hAnsi="Arial" w:cs="Arial"/>
          <w:b/>
        </w:rPr>
        <w:t xml:space="preserve">Communication remains critical. </w:t>
      </w:r>
    </w:p>
    <w:p w:rsidR="00F41A53" w:rsidRDefault="00F41A53" w:rsidP="00F41A53">
      <w:pPr>
        <w:pStyle w:val="ListParagraph"/>
        <w:numPr>
          <w:ilvl w:val="1"/>
          <w:numId w:val="4"/>
        </w:numPr>
        <w:rPr>
          <w:rFonts w:ascii="Arial" w:hAnsi="Arial" w:cs="Arial"/>
        </w:rPr>
      </w:pPr>
      <w:r>
        <w:rPr>
          <w:rFonts w:ascii="Arial" w:hAnsi="Arial" w:cs="Arial"/>
        </w:rPr>
        <w:t>Make sure you request your accommodation letters as soon as courses are finalized.</w:t>
      </w:r>
    </w:p>
    <w:p w:rsidR="00F41A53" w:rsidRDefault="00F41A53" w:rsidP="00F41A53">
      <w:pPr>
        <w:pStyle w:val="ListParagraph"/>
        <w:numPr>
          <w:ilvl w:val="1"/>
          <w:numId w:val="4"/>
        </w:numPr>
        <w:rPr>
          <w:rFonts w:ascii="Arial" w:hAnsi="Arial" w:cs="Arial"/>
        </w:rPr>
      </w:pPr>
      <w:r>
        <w:rPr>
          <w:rFonts w:ascii="Arial" w:hAnsi="Arial" w:cs="Arial"/>
        </w:rPr>
        <w:t>Your letter will be emailed directly to you and it will be up to you to share it with your faculty.</w:t>
      </w:r>
    </w:p>
    <w:p w:rsidR="00F41A53" w:rsidRDefault="008668A6" w:rsidP="00F41A53">
      <w:pPr>
        <w:pStyle w:val="ListParagraph"/>
        <w:numPr>
          <w:ilvl w:val="1"/>
          <w:numId w:val="4"/>
        </w:numPr>
        <w:rPr>
          <w:rFonts w:ascii="Arial" w:hAnsi="Arial" w:cs="Arial"/>
        </w:rPr>
      </w:pPr>
      <w:r>
        <w:rPr>
          <w:rFonts w:ascii="Arial" w:hAnsi="Arial" w:cs="Arial"/>
        </w:rPr>
        <w:t>Your accommodation letter</w:t>
      </w:r>
      <w:r w:rsidR="00F41A53">
        <w:rPr>
          <w:rFonts w:ascii="Arial" w:hAnsi="Arial" w:cs="Arial"/>
        </w:rPr>
        <w:t xml:space="preserve"> can be accessed in the system </w:t>
      </w:r>
      <w:r>
        <w:rPr>
          <w:rFonts w:ascii="Arial" w:hAnsi="Arial" w:cs="Arial"/>
        </w:rPr>
        <w:t>for forwarding to faculty.</w:t>
      </w:r>
    </w:p>
    <w:p w:rsidR="00F41A53" w:rsidRDefault="00F41A53" w:rsidP="00F41A53">
      <w:pPr>
        <w:pStyle w:val="ListParagraph"/>
        <w:numPr>
          <w:ilvl w:val="1"/>
          <w:numId w:val="4"/>
        </w:numPr>
        <w:rPr>
          <w:rFonts w:ascii="Arial" w:hAnsi="Arial" w:cs="Arial"/>
        </w:rPr>
      </w:pPr>
      <w:r>
        <w:rPr>
          <w:rFonts w:ascii="Arial" w:hAnsi="Arial" w:cs="Arial"/>
        </w:rPr>
        <w:t>Plan a time to meet with your faculty to discuss each of your courses and how accommodations will work within them.</w:t>
      </w:r>
    </w:p>
    <w:p w:rsidR="00F41A53" w:rsidRDefault="00F41A53" w:rsidP="00F41A53">
      <w:pPr>
        <w:pStyle w:val="ListParagraph"/>
        <w:numPr>
          <w:ilvl w:val="1"/>
          <w:numId w:val="4"/>
        </w:numPr>
        <w:rPr>
          <w:rFonts w:ascii="Arial" w:hAnsi="Arial" w:cs="Arial"/>
        </w:rPr>
      </w:pPr>
      <w:r>
        <w:rPr>
          <w:rFonts w:ascii="Arial" w:hAnsi="Arial" w:cs="Arial"/>
        </w:rPr>
        <w:t>Contact SDS if you have any questions or concerns.</w:t>
      </w:r>
    </w:p>
    <w:p w:rsidR="00BE4FE4" w:rsidRPr="00F41A53" w:rsidRDefault="001F4EB7" w:rsidP="00F41A53">
      <w:pPr>
        <w:pStyle w:val="ListParagraph"/>
        <w:ind w:left="1440"/>
        <w:rPr>
          <w:rFonts w:ascii="Arial" w:hAnsi="Arial" w:cs="Arial"/>
        </w:rPr>
      </w:pPr>
      <w:r w:rsidRPr="00F41A53">
        <w:rPr>
          <w:rFonts w:ascii="Arial" w:hAnsi="Arial" w:cs="Arial"/>
        </w:rPr>
        <w:t xml:space="preserve"> </w:t>
      </w:r>
    </w:p>
    <w:p w:rsidR="00F94DE2" w:rsidRPr="00F41A53" w:rsidRDefault="00F94DE2" w:rsidP="00AA6943">
      <w:pPr>
        <w:pStyle w:val="ListParagraph"/>
        <w:numPr>
          <w:ilvl w:val="0"/>
          <w:numId w:val="4"/>
        </w:numPr>
        <w:rPr>
          <w:rFonts w:ascii="Arial" w:hAnsi="Arial" w:cs="Arial"/>
        </w:rPr>
      </w:pPr>
      <w:r w:rsidRPr="003D0557">
        <w:rPr>
          <w:rFonts w:ascii="Arial" w:hAnsi="Arial" w:cs="Arial"/>
          <w:b/>
        </w:rPr>
        <w:t>Exam Accommodations</w:t>
      </w:r>
      <w:r w:rsidR="00AA6943" w:rsidRPr="003D0557">
        <w:rPr>
          <w:rFonts w:ascii="Arial" w:hAnsi="Arial" w:cs="Arial"/>
          <w:b/>
        </w:rPr>
        <w:t xml:space="preserve"> are likely to be delivered through the online course management </w:t>
      </w:r>
      <w:r w:rsidR="003D0557">
        <w:rPr>
          <w:rFonts w:ascii="Arial" w:hAnsi="Arial" w:cs="Arial"/>
          <w:b/>
        </w:rPr>
        <w:t>systems</w:t>
      </w:r>
      <w:r w:rsidR="00AA6943" w:rsidRPr="00F41A53">
        <w:rPr>
          <w:rFonts w:ascii="Arial" w:hAnsi="Arial" w:cs="Arial"/>
        </w:rPr>
        <w:t xml:space="preserve">. </w:t>
      </w:r>
    </w:p>
    <w:p w:rsidR="003B6654" w:rsidRPr="00F41A53" w:rsidRDefault="00AA6943" w:rsidP="003B6654">
      <w:pPr>
        <w:pStyle w:val="ListParagraph"/>
        <w:numPr>
          <w:ilvl w:val="1"/>
          <w:numId w:val="4"/>
        </w:numPr>
        <w:rPr>
          <w:rFonts w:ascii="Arial" w:hAnsi="Arial" w:cs="Arial"/>
        </w:rPr>
      </w:pPr>
      <w:r w:rsidRPr="00F41A53">
        <w:rPr>
          <w:rFonts w:ascii="Arial" w:hAnsi="Arial" w:cs="Arial"/>
        </w:rPr>
        <w:t xml:space="preserve">Blackboard </w:t>
      </w:r>
      <w:r w:rsidR="003B6654" w:rsidRPr="00F41A53">
        <w:rPr>
          <w:rFonts w:ascii="Arial" w:hAnsi="Arial" w:cs="Arial"/>
        </w:rPr>
        <w:t>exams can be configured to provide extra time.</w:t>
      </w:r>
    </w:p>
    <w:p w:rsidR="00FE32C7" w:rsidRPr="00F41A53" w:rsidRDefault="003B6654" w:rsidP="003B6654">
      <w:pPr>
        <w:pStyle w:val="ListParagraph"/>
        <w:numPr>
          <w:ilvl w:val="1"/>
          <w:numId w:val="4"/>
        </w:numPr>
        <w:rPr>
          <w:rFonts w:ascii="Arial" w:hAnsi="Arial" w:cs="Arial"/>
        </w:rPr>
      </w:pPr>
      <w:r w:rsidRPr="00F41A53">
        <w:rPr>
          <w:rFonts w:ascii="Arial" w:hAnsi="Arial" w:cs="Arial"/>
        </w:rPr>
        <w:t>Some faculty may elect to use browser lockdown tools for exams security and this can pose challenges if you will need to use any assistive technology such as reading, voice dictation, enlarging or screen reading software. Contact SDS as soon as you become aware of this potential conflict so there will be time to work out a solution.</w:t>
      </w:r>
    </w:p>
    <w:p w:rsidR="00F41A53" w:rsidRDefault="00A27597" w:rsidP="003B6654">
      <w:pPr>
        <w:pStyle w:val="ListParagraph"/>
        <w:numPr>
          <w:ilvl w:val="1"/>
          <w:numId w:val="4"/>
        </w:numPr>
        <w:rPr>
          <w:rFonts w:ascii="Arial" w:hAnsi="Arial" w:cs="Arial"/>
        </w:rPr>
      </w:pPr>
      <w:r>
        <w:rPr>
          <w:rFonts w:ascii="Arial" w:hAnsi="Arial" w:cs="Arial"/>
        </w:rPr>
        <w:t>Most</w:t>
      </w:r>
      <w:r w:rsidR="00F41A53">
        <w:rPr>
          <w:rFonts w:ascii="Arial" w:hAnsi="Arial" w:cs="Arial"/>
        </w:rPr>
        <w:t xml:space="preserve"> </w:t>
      </w:r>
      <w:r w:rsidR="00FE32C7" w:rsidRPr="00F41A53">
        <w:rPr>
          <w:rFonts w:ascii="Arial" w:hAnsi="Arial" w:cs="Arial"/>
        </w:rPr>
        <w:t>SDS</w:t>
      </w:r>
      <w:r w:rsidR="00F41A53">
        <w:rPr>
          <w:rFonts w:ascii="Arial" w:hAnsi="Arial" w:cs="Arial"/>
        </w:rPr>
        <w:t xml:space="preserve"> offices </w:t>
      </w:r>
      <w:r>
        <w:rPr>
          <w:rFonts w:ascii="Arial" w:hAnsi="Arial" w:cs="Arial"/>
        </w:rPr>
        <w:t xml:space="preserve">will </w:t>
      </w:r>
      <w:r w:rsidR="00F41A53">
        <w:rPr>
          <w:rFonts w:ascii="Arial" w:hAnsi="Arial" w:cs="Arial"/>
        </w:rPr>
        <w:t>remain</w:t>
      </w:r>
      <w:r>
        <w:rPr>
          <w:rFonts w:ascii="Arial" w:hAnsi="Arial" w:cs="Arial"/>
        </w:rPr>
        <w:t xml:space="preserve"> physically</w:t>
      </w:r>
      <w:r w:rsidR="00F41A53">
        <w:rPr>
          <w:rFonts w:ascii="Arial" w:hAnsi="Arial" w:cs="Arial"/>
        </w:rPr>
        <w:t xml:space="preserve"> closed and SDS</w:t>
      </w:r>
      <w:r w:rsidR="00FE32C7" w:rsidRPr="00F41A53">
        <w:rPr>
          <w:rFonts w:ascii="Arial" w:hAnsi="Arial" w:cs="Arial"/>
        </w:rPr>
        <w:t xml:space="preserve"> will not be </w:t>
      </w:r>
      <w:r w:rsidR="00F41A53">
        <w:rPr>
          <w:rFonts w:ascii="Arial" w:hAnsi="Arial" w:cs="Arial"/>
        </w:rPr>
        <w:t>administering</w:t>
      </w:r>
      <w:r w:rsidR="00FE32C7" w:rsidRPr="00F41A53">
        <w:rPr>
          <w:rFonts w:ascii="Arial" w:hAnsi="Arial" w:cs="Arial"/>
        </w:rPr>
        <w:t xml:space="preserve"> </w:t>
      </w:r>
      <w:r w:rsidR="00F41A53">
        <w:rPr>
          <w:rFonts w:ascii="Arial" w:hAnsi="Arial" w:cs="Arial"/>
        </w:rPr>
        <w:t xml:space="preserve">in person </w:t>
      </w:r>
      <w:r w:rsidR="00FE32C7" w:rsidRPr="00F41A53">
        <w:rPr>
          <w:rFonts w:ascii="Arial" w:hAnsi="Arial" w:cs="Arial"/>
        </w:rPr>
        <w:t>exam</w:t>
      </w:r>
      <w:r w:rsidR="00F41A53">
        <w:rPr>
          <w:rFonts w:ascii="Arial" w:hAnsi="Arial" w:cs="Arial"/>
        </w:rPr>
        <w:t xml:space="preserve"> accommodations</w:t>
      </w:r>
      <w:r w:rsidR="00FE32C7" w:rsidRPr="00F41A53">
        <w:rPr>
          <w:rFonts w:ascii="Arial" w:hAnsi="Arial" w:cs="Arial"/>
        </w:rPr>
        <w:t xml:space="preserve"> </w:t>
      </w:r>
      <w:r w:rsidR="00F41A53">
        <w:rPr>
          <w:rFonts w:ascii="Arial" w:hAnsi="Arial" w:cs="Arial"/>
        </w:rPr>
        <w:t>during</w:t>
      </w:r>
      <w:r w:rsidR="00FE32C7" w:rsidRPr="00F41A53">
        <w:rPr>
          <w:rFonts w:ascii="Arial" w:hAnsi="Arial" w:cs="Arial"/>
        </w:rPr>
        <w:t xml:space="preserve"> </w:t>
      </w:r>
      <w:proofErr w:type="gramStart"/>
      <w:r w:rsidR="00FE32C7" w:rsidRPr="00F41A53">
        <w:rPr>
          <w:rFonts w:ascii="Arial" w:hAnsi="Arial" w:cs="Arial"/>
        </w:rPr>
        <w:t>Fall</w:t>
      </w:r>
      <w:proofErr w:type="gramEnd"/>
      <w:r w:rsidR="00FE32C7" w:rsidRPr="00F41A53">
        <w:rPr>
          <w:rFonts w:ascii="Arial" w:hAnsi="Arial" w:cs="Arial"/>
        </w:rPr>
        <w:t xml:space="preserve"> 2020</w:t>
      </w:r>
      <w:r w:rsidR="00F41A53">
        <w:rPr>
          <w:rFonts w:ascii="Arial" w:hAnsi="Arial" w:cs="Arial"/>
        </w:rPr>
        <w:t>.</w:t>
      </w:r>
    </w:p>
    <w:p w:rsidR="003B6654" w:rsidRPr="00F41A53" w:rsidRDefault="00F41A53" w:rsidP="003B6654">
      <w:pPr>
        <w:pStyle w:val="ListParagraph"/>
        <w:numPr>
          <w:ilvl w:val="1"/>
          <w:numId w:val="4"/>
        </w:numPr>
        <w:rPr>
          <w:rFonts w:ascii="Arial" w:hAnsi="Arial" w:cs="Arial"/>
        </w:rPr>
      </w:pPr>
      <w:r>
        <w:rPr>
          <w:rFonts w:ascii="Arial" w:hAnsi="Arial" w:cs="Arial"/>
        </w:rPr>
        <w:t>Contact SDS if you or your faculty member has any questions or concerns about how exam accommodations can be provided.</w:t>
      </w:r>
      <w:r w:rsidR="003B6654" w:rsidRPr="00F41A53">
        <w:rPr>
          <w:rFonts w:ascii="Arial" w:hAnsi="Arial" w:cs="Arial"/>
        </w:rPr>
        <w:br/>
      </w:r>
    </w:p>
    <w:p w:rsidR="00F94DE2" w:rsidRPr="00F41A53" w:rsidRDefault="00334C17" w:rsidP="003B6654">
      <w:pPr>
        <w:pStyle w:val="ListParagraph"/>
        <w:numPr>
          <w:ilvl w:val="0"/>
          <w:numId w:val="4"/>
        </w:numPr>
        <w:rPr>
          <w:rFonts w:ascii="Arial" w:hAnsi="Arial" w:cs="Arial"/>
        </w:rPr>
      </w:pPr>
      <w:r w:rsidRPr="003D0557">
        <w:rPr>
          <w:rFonts w:ascii="Arial" w:hAnsi="Arial" w:cs="Arial"/>
          <w:b/>
        </w:rPr>
        <w:t>Note taking support may work differently depending on the course delivery method and format</w:t>
      </w:r>
      <w:r w:rsidRPr="00F41A53">
        <w:rPr>
          <w:rFonts w:ascii="Arial" w:hAnsi="Arial" w:cs="Arial"/>
        </w:rPr>
        <w:t>.</w:t>
      </w:r>
    </w:p>
    <w:p w:rsidR="00334C17" w:rsidRPr="00F41A53" w:rsidRDefault="00334C17" w:rsidP="00334C17">
      <w:pPr>
        <w:pStyle w:val="ListParagraph"/>
        <w:numPr>
          <w:ilvl w:val="1"/>
          <w:numId w:val="4"/>
        </w:numPr>
        <w:rPr>
          <w:rFonts w:ascii="Arial" w:hAnsi="Arial" w:cs="Arial"/>
        </w:rPr>
      </w:pPr>
      <w:r w:rsidRPr="00F41A53">
        <w:rPr>
          <w:rFonts w:ascii="Arial" w:hAnsi="Arial" w:cs="Arial"/>
        </w:rPr>
        <w:t>Courses provided asynchronously will be recorded and you will be able to review course material as well as starting and stopping it as you watch; this may decrease the need for note taking support.</w:t>
      </w:r>
    </w:p>
    <w:p w:rsidR="00D57E95" w:rsidRDefault="00334C17" w:rsidP="00334C17">
      <w:pPr>
        <w:pStyle w:val="ListParagraph"/>
        <w:numPr>
          <w:ilvl w:val="1"/>
          <w:numId w:val="4"/>
        </w:numPr>
        <w:rPr>
          <w:rFonts w:ascii="Arial" w:hAnsi="Arial" w:cs="Arial"/>
        </w:rPr>
      </w:pPr>
      <w:r w:rsidRPr="00F41A53">
        <w:rPr>
          <w:rFonts w:ascii="Arial" w:hAnsi="Arial" w:cs="Arial"/>
        </w:rPr>
        <w:t xml:space="preserve">Synchronous courses can be recorded by using a tool such as smart pen or </w:t>
      </w:r>
      <w:r w:rsidR="001F4EB7" w:rsidRPr="00F41A53">
        <w:rPr>
          <w:rFonts w:ascii="Arial" w:hAnsi="Arial" w:cs="Arial"/>
        </w:rPr>
        <w:t>Glean/</w:t>
      </w:r>
      <w:r w:rsidRPr="00F41A53">
        <w:rPr>
          <w:rFonts w:ascii="Arial" w:hAnsi="Arial" w:cs="Arial"/>
        </w:rPr>
        <w:t>Sonocent</w:t>
      </w:r>
      <w:r w:rsidR="001F4EB7" w:rsidRPr="00F41A53">
        <w:rPr>
          <w:rFonts w:ascii="Arial" w:hAnsi="Arial" w:cs="Arial"/>
        </w:rPr>
        <w:t xml:space="preserve"> if you have these as an approved</w:t>
      </w:r>
      <w:r w:rsidR="00B21CB2">
        <w:rPr>
          <w:rFonts w:ascii="Arial" w:hAnsi="Arial" w:cs="Arial"/>
        </w:rPr>
        <w:t xml:space="preserve"> accommodation</w:t>
      </w:r>
      <w:r w:rsidR="001F4EB7" w:rsidRPr="00F41A53">
        <w:rPr>
          <w:rFonts w:ascii="Arial" w:hAnsi="Arial" w:cs="Arial"/>
        </w:rPr>
        <w:t>.</w:t>
      </w:r>
    </w:p>
    <w:p w:rsidR="00D57E95" w:rsidRPr="00F41A53" w:rsidRDefault="00D57E95" w:rsidP="00D57E95">
      <w:pPr>
        <w:numPr>
          <w:ilvl w:val="1"/>
          <w:numId w:val="4"/>
        </w:numPr>
        <w:spacing w:before="100" w:beforeAutospacing="1" w:after="240" w:line="240" w:lineRule="auto"/>
        <w:rPr>
          <w:rFonts w:ascii="Arial" w:eastAsia="Times New Roman" w:hAnsi="Arial" w:cs="Arial"/>
          <w:color w:val="000000"/>
        </w:rPr>
      </w:pPr>
      <w:r w:rsidRPr="00F41A53">
        <w:rPr>
          <w:rFonts w:ascii="Arial" w:eastAsia="Times New Roman" w:hAnsi="Arial" w:cs="Arial"/>
          <w:color w:val="000000"/>
        </w:rPr>
        <w:t xml:space="preserve">If you are approved for a note taker, the </w:t>
      </w:r>
      <w:r w:rsidRPr="00F41A53">
        <w:rPr>
          <w:rFonts w:ascii="Arial" w:eastAsia="Times New Roman" w:hAnsi="Arial" w:cs="Arial"/>
          <w:b/>
          <w:color w:val="000000"/>
        </w:rPr>
        <w:t>Note Taker Network</w:t>
      </w:r>
      <w:r w:rsidRPr="00F41A53">
        <w:rPr>
          <w:rFonts w:ascii="Arial" w:eastAsia="Times New Roman" w:hAnsi="Arial" w:cs="Arial"/>
          <w:color w:val="000000"/>
        </w:rPr>
        <w:t xml:space="preserve"> will appear as a selection</w:t>
      </w:r>
    </w:p>
    <w:p w:rsidR="00D57E95" w:rsidRPr="00F41A53" w:rsidRDefault="00D57E95" w:rsidP="00D57E95">
      <w:pPr>
        <w:numPr>
          <w:ilvl w:val="2"/>
          <w:numId w:val="4"/>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 xml:space="preserve">Click on this link to access class notes submitted once you have a note taker in place. </w:t>
      </w:r>
    </w:p>
    <w:p w:rsidR="00D57E95" w:rsidRPr="00F41A53" w:rsidRDefault="00D57E95" w:rsidP="00D57E95">
      <w:pPr>
        <w:numPr>
          <w:ilvl w:val="3"/>
          <w:numId w:val="4"/>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Make sure you have requested your faculty members assist you in identifying one when you discuss your accommodations.</w:t>
      </w:r>
    </w:p>
    <w:p w:rsidR="00D57E95" w:rsidRPr="00F41A53" w:rsidRDefault="00D57E95" w:rsidP="00D57E95">
      <w:pPr>
        <w:numPr>
          <w:ilvl w:val="3"/>
          <w:numId w:val="4"/>
        </w:numPr>
        <w:spacing w:before="100" w:beforeAutospacing="1" w:after="0" w:line="240" w:lineRule="auto"/>
        <w:rPr>
          <w:rFonts w:ascii="Arial" w:eastAsia="Times New Roman" w:hAnsi="Arial" w:cs="Arial"/>
          <w:color w:val="000000"/>
        </w:rPr>
      </w:pPr>
      <w:r w:rsidRPr="00F41A53">
        <w:rPr>
          <w:rFonts w:ascii="Arial" w:eastAsia="Times New Roman" w:hAnsi="Arial" w:cs="Arial"/>
          <w:color w:val="000000"/>
        </w:rPr>
        <w:t xml:space="preserve">Share the </w:t>
      </w:r>
      <w:hyperlink r:id="rId14" w:tgtFrame="_blank" w:tooltip="Click to View/Download" w:history="1">
        <w:r w:rsidRPr="00F41A53">
          <w:rPr>
            <w:rStyle w:val="Hyperlink"/>
            <w:rFonts w:ascii="Arial" w:hAnsi="Arial" w:cs="Arial"/>
            <w:color w:val="333333"/>
            <w:bdr w:val="none" w:sz="0" w:space="0" w:color="auto" w:frame="1"/>
            <w:shd w:val="clear" w:color="auto" w:fill="FFFFFF"/>
          </w:rPr>
          <w:t>HWD Request for Assistance in Identifying a Note Taker</w:t>
        </w:r>
      </w:hyperlink>
      <w:r w:rsidRPr="00F41A53">
        <w:rPr>
          <w:rFonts w:ascii="Arial" w:hAnsi="Arial" w:cs="Arial"/>
        </w:rPr>
        <w:t xml:space="preserve"> under the Resource Library tab with your faculty. </w:t>
      </w:r>
    </w:p>
    <w:p w:rsidR="00334C17" w:rsidRPr="00F41A53" w:rsidRDefault="00D57E95" w:rsidP="00D57E95">
      <w:pPr>
        <w:pStyle w:val="ListParagraph"/>
        <w:numPr>
          <w:ilvl w:val="1"/>
          <w:numId w:val="4"/>
        </w:numPr>
        <w:rPr>
          <w:rFonts w:ascii="Arial" w:hAnsi="Arial" w:cs="Arial"/>
        </w:rPr>
      </w:pPr>
      <w:r w:rsidRPr="00F41A53">
        <w:rPr>
          <w:rFonts w:ascii="Arial" w:eastAsia="Times New Roman" w:hAnsi="Arial" w:cs="Arial"/>
          <w:color w:val="000000"/>
        </w:rPr>
        <w:t xml:space="preserve">Click on </w:t>
      </w:r>
      <w:r w:rsidRPr="00F41A53">
        <w:rPr>
          <w:rFonts w:ascii="Arial" w:eastAsia="Times New Roman" w:hAnsi="Arial" w:cs="Arial"/>
          <w:b/>
          <w:color w:val="000000"/>
        </w:rPr>
        <w:t>Note Library</w:t>
      </w:r>
      <w:r w:rsidRPr="00F41A53">
        <w:rPr>
          <w:rFonts w:ascii="Arial" w:eastAsia="Times New Roman" w:hAnsi="Arial" w:cs="Arial"/>
          <w:color w:val="000000"/>
        </w:rPr>
        <w:t xml:space="preserve"> to view your current notes; click on More Filters if you want to search by semester or course once you have more notes available</w:t>
      </w:r>
      <w:r w:rsidR="00FE32C7" w:rsidRPr="00F41A53">
        <w:rPr>
          <w:rFonts w:ascii="Arial" w:hAnsi="Arial" w:cs="Arial"/>
        </w:rPr>
        <w:br/>
      </w:r>
    </w:p>
    <w:p w:rsidR="003B6654" w:rsidRPr="00F41A53" w:rsidRDefault="00D87B10" w:rsidP="003B6654">
      <w:pPr>
        <w:pStyle w:val="ListParagraph"/>
        <w:numPr>
          <w:ilvl w:val="0"/>
          <w:numId w:val="4"/>
        </w:numPr>
        <w:rPr>
          <w:rFonts w:ascii="Arial" w:hAnsi="Arial" w:cs="Arial"/>
        </w:rPr>
      </w:pPr>
      <w:r w:rsidRPr="00B21CB2">
        <w:rPr>
          <w:rFonts w:ascii="Arial" w:hAnsi="Arial" w:cs="Arial"/>
          <w:b/>
        </w:rPr>
        <w:t xml:space="preserve">Assistive Technology </w:t>
      </w:r>
      <w:r>
        <w:rPr>
          <w:rFonts w:ascii="Arial" w:hAnsi="Arial" w:cs="Arial"/>
          <w:b/>
        </w:rPr>
        <w:t>and Alternate Format course</w:t>
      </w:r>
      <w:r w:rsidR="003B6654" w:rsidRPr="00B21CB2">
        <w:rPr>
          <w:rFonts w:ascii="Arial" w:hAnsi="Arial" w:cs="Arial"/>
          <w:b/>
        </w:rPr>
        <w:t xml:space="preserve"> materials </w:t>
      </w:r>
    </w:p>
    <w:p w:rsidR="00D57E95" w:rsidRDefault="003B6654" w:rsidP="00655586">
      <w:pPr>
        <w:pStyle w:val="ListParagraph"/>
        <w:numPr>
          <w:ilvl w:val="1"/>
          <w:numId w:val="4"/>
        </w:numPr>
        <w:rPr>
          <w:rFonts w:ascii="Arial" w:hAnsi="Arial" w:cs="Arial"/>
        </w:rPr>
      </w:pPr>
      <w:r w:rsidRPr="00F41A53">
        <w:rPr>
          <w:rFonts w:ascii="Arial" w:hAnsi="Arial" w:cs="Arial"/>
        </w:rPr>
        <w:t>Alternate format materials will be provided in much the same way t</w:t>
      </w:r>
      <w:r w:rsidR="00655586">
        <w:rPr>
          <w:rFonts w:ascii="Arial" w:hAnsi="Arial" w:cs="Arial"/>
        </w:rPr>
        <w:t>h</w:t>
      </w:r>
      <w:r w:rsidR="00D57E95">
        <w:rPr>
          <w:rFonts w:ascii="Arial" w:hAnsi="Arial" w:cs="Arial"/>
        </w:rPr>
        <w:t>at they have been in the past.</w:t>
      </w:r>
    </w:p>
    <w:p w:rsidR="00655586" w:rsidRDefault="00D57E95" w:rsidP="00655586">
      <w:pPr>
        <w:pStyle w:val="ListParagraph"/>
        <w:numPr>
          <w:ilvl w:val="1"/>
          <w:numId w:val="4"/>
        </w:numPr>
        <w:rPr>
          <w:rFonts w:ascii="Arial" w:hAnsi="Arial" w:cs="Arial"/>
        </w:rPr>
      </w:pPr>
      <w:r>
        <w:rPr>
          <w:rFonts w:ascii="Arial" w:hAnsi="Arial" w:cs="Arial"/>
        </w:rPr>
        <w:t>L</w:t>
      </w:r>
      <w:r w:rsidR="003B6654" w:rsidRPr="00655586">
        <w:rPr>
          <w:rFonts w:ascii="Arial" w:hAnsi="Arial" w:cs="Arial"/>
        </w:rPr>
        <w:t xml:space="preserve">et </w:t>
      </w:r>
      <w:r w:rsidR="00B21CB2" w:rsidRPr="00655586">
        <w:rPr>
          <w:rFonts w:ascii="Arial" w:hAnsi="Arial" w:cs="Arial"/>
        </w:rPr>
        <w:t xml:space="preserve">SDS know about any materials you need </w:t>
      </w:r>
      <w:r>
        <w:rPr>
          <w:rFonts w:ascii="Arial" w:hAnsi="Arial" w:cs="Arial"/>
        </w:rPr>
        <w:t xml:space="preserve">to have converted </w:t>
      </w:r>
      <w:r w:rsidR="00B21CB2" w:rsidRPr="00655586">
        <w:rPr>
          <w:rFonts w:ascii="Arial" w:hAnsi="Arial" w:cs="Arial"/>
        </w:rPr>
        <w:t>as soon as possible</w:t>
      </w:r>
      <w:r w:rsidR="00655586" w:rsidRPr="00655586">
        <w:rPr>
          <w:rFonts w:ascii="Arial" w:hAnsi="Arial" w:cs="Arial"/>
        </w:rPr>
        <w:t>.</w:t>
      </w:r>
      <w:r>
        <w:rPr>
          <w:rFonts w:ascii="Arial" w:hAnsi="Arial" w:cs="Arial"/>
        </w:rPr>
        <w:t xml:space="preserve"> Please </w:t>
      </w:r>
      <w:r w:rsidR="00FB68D6">
        <w:rPr>
          <w:rFonts w:ascii="Arial" w:hAnsi="Arial" w:cs="Arial"/>
        </w:rPr>
        <w:t>provide</w:t>
      </w:r>
      <w:r>
        <w:rPr>
          <w:rFonts w:ascii="Arial" w:hAnsi="Arial" w:cs="Arial"/>
        </w:rPr>
        <w:t>:</w:t>
      </w:r>
    </w:p>
    <w:p w:rsidR="00D57E95" w:rsidRDefault="00D57E95" w:rsidP="00D57E95">
      <w:pPr>
        <w:pStyle w:val="ListParagraph"/>
        <w:numPr>
          <w:ilvl w:val="2"/>
          <w:numId w:val="4"/>
        </w:numPr>
        <w:rPr>
          <w:rFonts w:ascii="Arial" w:hAnsi="Arial" w:cs="Arial"/>
        </w:rPr>
      </w:pPr>
      <w:r>
        <w:rPr>
          <w:rFonts w:ascii="Arial" w:hAnsi="Arial" w:cs="Arial"/>
        </w:rPr>
        <w:t>Title</w:t>
      </w:r>
    </w:p>
    <w:p w:rsidR="00D57E95" w:rsidRDefault="00D57E95" w:rsidP="00D57E95">
      <w:pPr>
        <w:pStyle w:val="ListParagraph"/>
        <w:numPr>
          <w:ilvl w:val="2"/>
          <w:numId w:val="4"/>
        </w:numPr>
        <w:rPr>
          <w:rFonts w:ascii="Arial" w:hAnsi="Arial" w:cs="Arial"/>
        </w:rPr>
      </w:pPr>
      <w:r>
        <w:rPr>
          <w:rFonts w:ascii="Arial" w:hAnsi="Arial" w:cs="Arial"/>
        </w:rPr>
        <w:lastRenderedPageBreak/>
        <w:t xml:space="preserve">ISBN </w:t>
      </w:r>
    </w:p>
    <w:p w:rsidR="00D57E95" w:rsidRDefault="00D57E95" w:rsidP="00D57E95">
      <w:pPr>
        <w:pStyle w:val="ListParagraph"/>
        <w:numPr>
          <w:ilvl w:val="2"/>
          <w:numId w:val="4"/>
        </w:numPr>
        <w:rPr>
          <w:rFonts w:ascii="Arial" w:hAnsi="Arial" w:cs="Arial"/>
        </w:rPr>
      </w:pPr>
      <w:r>
        <w:rPr>
          <w:rFonts w:ascii="Arial" w:hAnsi="Arial" w:cs="Arial"/>
        </w:rPr>
        <w:t>Receipt</w:t>
      </w:r>
      <w:r w:rsidR="00FB68D6">
        <w:rPr>
          <w:rFonts w:ascii="Arial" w:hAnsi="Arial" w:cs="Arial"/>
        </w:rPr>
        <w:t xml:space="preserve"> (or proof of </w:t>
      </w:r>
      <w:r w:rsidR="00FB68D6" w:rsidRPr="00FB68D6">
        <w:t>access to the text through other means, ex. Library Reserve)</w:t>
      </w:r>
    </w:p>
    <w:p w:rsidR="00D57E95" w:rsidRDefault="00D57E95" w:rsidP="00D57E95">
      <w:pPr>
        <w:pStyle w:val="ListParagraph"/>
        <w:numPr>
          <w:ilvl w:val="2"/>
          <w:numId w:val="4"/>
        </w:numPr>
        <w:rPr>
          <w:rFonts w:ascii="Arial" w:hAnsi="Arial" w:cs="Arial"/>
        </w:rPr>
      </w:pPr>
      <w:r>
        <w:rPr>
          <w:rFonts w:ascii="Arial" w:hAnsi="Arial" w:cs="Arial"/>
        </w:rPr>
        <w:t>Format you are requesting</w:t>
      </w:r>
    </w:p>
    <w:p w:rsidR="003B6654" w:rsidRDefault="00655586" w:rsidP="00655586">
      <w:pPr>
        <w:pStyle w:val="ListParagraph"/>
        <w:numPr>
          <w:ilvl w:val="1"/>
          <w:numId w:val="4"/>
        </w:numPr>
        <w:rPr>
          <w:rFonts w:ascii="Arial" w:hAnsi="Arial" w:cs="Arial"/>
        </w:rPr>
      </w:pPr>
      <w:r>
        <w:rPr>
          <w:rFonts w:ascii="Arial" w:hAnsi="Arial" w:cs="Arial"/>
        </w:rPr>
        <w:t>Assistive technologies as accommodations can be discussed with and requested through your SDS coordinator, including a</w:t>
      </w:r>
      <w:r w:rsidRPr="00655586">
        <w:rPr>
          <w:rFonts w:ascii="Arial" w:hAnsi="Arial" w:cs="Arial"/>
        </w:rPr>
        <w:t xml:space="preserve"> new reading software </w:t>
      </w:r>
      <w:r>
        <w:rPr>
          <w:rFonts w:ascii="Arial" w:hAnsi="Arial" w:cs="Arial"/>
        </w:rPr>
        <w:t>Kurzweil 3000.</w:t>
      </w:r>
    </w:p>
    <w:p w:rsidR="00F94DE2" w:rsidRPr="00653D50" w:rsidRDefault="00653D50" w:rsidP="008B009C">
      <w:pPr>
        <w:pStyle w:val="ListParagraph"/>
        <w:numPr>
          <w:ilvl w:val="1"/>
          <w:numId w:val="4"/>
        </w:numPr>
        <w:rPr>
          <w:rFonts w:ascii="Arial" w:hAnsi="Arial" w:cs="Arial"/>
        </w:rPr>
      </w:pPr>
      <w:r w:rsidRPr="00653D50">
        <w:rPr>
          <w:rFonts w:ascii="Arial" w:hAnsi="Arial" w:cs="Arial"/>
        </w:rPr>
        <w:t>Training on assistive technologies</w:t>
      </w:r>
      <w:r>
        <w:rPr>
          <w:rFonts w:ascii="Arial" w:hAnsi="Arial" w:cs="Arial"/>
        </w:rPr>
        <w:t xml:space="preserve"> is now available on request; contact your SDS coordinator for more information.</w:t>
      </w:r>
    </w:p>
    <w:p w:rsidR="00F51AB8" w:rsidRPr="00F41A53" w:rsidRDefault="00F51AB8">
      <w:pPr>
        <w:rPr>
          <w:rFonts w:ascii="Arial" w:hAnsi="Arial" w:cs="Arial"/>
          <w:b/>
        </w:rPr>
      </w:pPr>
      <w:r w:rsidRPr="00F41A53">
        <w:rPr>
          <w:rFonts w:ascii="Arial" w:hAnsi="Arial" w:cs="Arial"/>
          <w:b/>
        </w:rPr>
        <w:t xml:space="preserve">How can I get more information about learning </w:t>
      </w:r>
      <w:r w:rsidR="00974A17" w:rsidRPr="00F41A53">
        <w:rPr>
          <w:rFonts w:ascii="Arial" w:hAnsi="Arial" w:cs="Arial"/>
          <w:b/>
        </w:rPr>
        <w:t>remotely</w:t>
      </w:r>
      <w:r w:rsidRPr="00F41A53">
        <w:rPr>
          <w:rFonts w:ascii="Arial" w:hAnsi="Arial" w:cs="Arial"/>
          <w:b/>
        </w:rPr>
        <w:t>?</w:t>
      </w:r>
    </w:p>
    <w:p w:rsidR="0034207C" w:rsidRPr="00F41A53" w:rsidRDefault="00D556B1" w:rsidP="00041BE0">
      <w:pPr>
        <w:pStyle w:val="ListParagraph"/>
        <w:numPr>
          <w:ilvl w:val="0"/>
          <w:numId w:val="6"/>
        </w:numPr>
        <w:rPr>
          <w:rFonts w:ascii="Arial" w:hAnsi="Arial" w:cs="Arial"/>
        </w:rPr>
      </w:pPr>
      <w:hyperlink r:id="rId15" w:history="1">
        <w:r w:rsidR="008F799E" w:rsidRPr="00F41A53">
          <w:rPr>
            <w:rStyle w:val="Hyperlink"/>
            <w:rFonts w:ascii="Arial" w:hAnsi="Arial" w:cs="Arial"/>
          </w:rPr>
          <w:t>7 Tips for Success in Online Learning and other helpful articles from Illinois Online</w:t>
        </w:r>
      </w:hyperlink>
    </w:p>
    <w:p w:rsidR="00D05231" w:rsidRPr="007A7AB0" w:rsidRDefault="00D556B1" w:rsidP="007A7AB0">
      <w:pPr>
        <w:pStyle w:val="ListParagraph"/>
        <w:numPr>
          <w:ilvl w:val="0"/>
          <w:numId w:val="6"/>
        </w:numPr>
        <w:rPr>
          <w:rStyle w:val="Hyperlink"/>
          <w:rFonts w:ascii="Arial" w:hAnsi="Arial" w:cs="Arial"/>
          <w:color w:val="auto"/>
          <w:u w:val="none"/>
        </w:rPr>
      </w:pPr>
      <w:hyperlink r:id="rId16" w:history="1">
        <w:r w:rsidR="00D37046" w:rsidRPr="00F41A53">
          <w:rPr>
            <w:rStyle w:val="Hyperlink"/>
            <w:rFonts w:ascii="Arial" w:hAnsi="Arial" w:cs="Arial"/>
          </w:rPr>
          <w:t>Managing ADHD During COVID</w:t>
        </w:r>
      </w:hyperlink>
      <w:r w:rsidR="007A7AB0">
        <w:rPr>
          <w:rStyle w:val="Hyperlink"/>
          <w:rFonts w:ascii="Arial" w:hAnsi="Arial" w:cs="Arial"/>
        </w:rPr>
        <w:br/>
      </w:r>
    </w:p>
    <w:p w:rsidR="007A7AB0" w:rsidRDefault="007A7AB0" w:rsidP="007A7AB0">
      <w:pPr>
        <w:rPr>
          <w:rFonts w:ascii="Arial" w:hAnsi="Arial" w:cs="Arial"/>
          <w:b/>
        </w:rPr>
      </w:pPr>
      <w:r w:rsidRPr="007A7AB0">
        <w:rPr>
          <w:rFonts w:ascii="Arial" w:hAnsi="Arial" w:cs="Arial"/>
          <w:b/>
        </w:rPr>
        <w:t xml:space="preserve">What should I do if I </w:t>
      </w:r>
      <w:r w:rsidR="00222D23">
        <w:rPr>
          <w:rFonts w:ascii="Arial" w:hAnsi="Arial" w:cs="Arial"/>
          <w:b/>
        </w:rPr>
        <w:t xml:space="preserve">have questions about </w:t>
      </w:r>
      <w:r w:rsidRPr="007A7AB0">
        <w:rPr>
          <w:rFonts w:ascii="Arial" w:hAnsi="Arial" w:cs="Arial"/>
          <w:b/>
        </w:rPr>
        <w:t>need additional support?</w:t>
      </w:r>
    </w:p>
    <w:p w:rsidR="00D87B10" w:rsidRPr="00D87B10" w:rsidRDefault="00D87B10" w:rsidP="007A7AB0">
      <w:pPr>
        <w:pStyle w:val="ListParagraph"/>
        <w:numPr>
          <w:ilvl w:val="0"/>
          <w:numId w:val="10"/>
        </w:numPr>
        <w:shd w:val="clear" w:color="auto" w:fill="FFFFFF"/>
        <w:spacing w:before="75" w:after="75"/>
        <w:rPr>
          <w:rFonts w:ascii="Arial" w:hAnsi="Arial" w:cs="Arial"/>
          <w:color w:val="2C2C33"/>
        </w:rPr>
      </w:pPr>
      <w:r w:rsidRPr="00D87B10">
        <w:rPr>
          <w:rFonts w:ascii="Arial" w:hAnsi="Arial" w:cs="Arial"/>
          <w:b/>
          <w:bCs/>
        </w:rPr>
        <w:t xml:space="preserve">SDS </w:t>
      </w:r>
      <w:r w:rsidRPr="00D87B10">
        <w:rPr>
          <w:rFonts w:ascii="Arial" w:hAnsi="Arial" w:cs="Arial"/>
          <w:b/>
          <w:bCs/>
          <w:color w:val="2C2C33"/>
        </w:rPr>
        <w:t xml:space="preserve">acknowledges the disruption and impact the coronavirus has had on the lives of many students with disabilities.  </w:t>
      </w:r>
      <w:r w:rsidRPr="00D87B10">
        <w:rPr>
          <w:rFonts w:ascii="Arial" w:hAnsi="Arial" w:cs="Arial"/>
          <w:bCs/>
          <w:color w:val="2C2C33"/>
        </w:rPr>
        <w:t>Please contact your SDS coor</w:t>
      </w:r>
      <w:r>
        <w:rPr>
          <w:rFonts w:ascii="Arial" w:hAnsi="Arial" w:cs="Arial"/>
          <w:bCs/>
          <w:color w:val="2C2C33"/>
        </w:rPr>
        <w:t>dinator for additional support.</w:t>
      </w:r>
    </w:p>
    <w:p w:rsidR="00D87B10" w:rsidRPr="00D87B10" w:rsidRDefault="00D87B10" w:rsidP="007A7AB0">
      <w:pPr>
        <w:pStyle w:val="ListParagraph"/>
        <w:numPr>
          <w:ilvl w:val="0"/>
          <w:numId w:val="10"/>
        </w:numPr>
        <w:shd w:val="clear" w:color="auto" w:fill="FFFFFF"/>
        <w:spacing w:before="75" w:after="75"/>
        <w:rPr>
          <w:rFonts w:ascii="Arial" w:hAnsi="Arial" w:cs="Arial"/>
          <w:color w:val="2C2C33"/>
        </w:rPr>
      </w:pPr>
      <w:r w:rsidRPr="00D87B10">
        <w:rPr>
          <w:rFonts w:ascii="Arial" w:hAnsi="Arial" w:cs="Arial"/>
          <w:bCs/>
          <w:color w:val="2C2C33"/>
        </w:rPr>
        <w:t>You can also find resources and updated information on the university’s operations and response on the Hopkins </w:t>
      </w:r>
      <w:hyperlink r:id="rId17" w:history="1">
        <w:r w:rsidRPr="00D87B10">
          <w:rPr>
            <w:rStyle w:val="Hyperlink"/>
            <w:rFonts w:ascii="Arial" w:hAnsi="Arial" w:cs="Arial"/>
            <w:bCs/>
          </w:rPr>
          <w:t>COVID-19 Information Page</w:t>
        </w:r>
      </w:hyperlink>
      <w:r w:rsidRPr="00D87B10">
        <w:rPr>
          <w:rFonts w:ascii="Arial" w:hAnsi="Arial" w:cs="Arial"/>
          <w:bCs/>
          <w:color w:val="005EB8"/>
        </w:rPr>
        <w:t>.</w:t>
      </w:r>
    </w:p>
    <w:p w:rsidR="00D05231" w:rsidRPr="00F41A53" w:rsidRDefault="00D05231" w:rsidP="00041BE0">
      <w:pPr>
        <w:pStyle w:val="ListParagraph"/>
        <w:numPr>
          <w:ilvl w:val="0"/>
          <w:numId w:val="6"/>
        </w:numPr>
        <w:rPr>
          <w:rFonts w:ascii="Arial" w:hAnsi="Arial" w:cs="Arial"/>
        </w:rPr>
      </w:pPr>
      <w:r w:rsidRPr="00F41A53">
        <w:rPr>
          <w:rFonts w:ascii="Arial" w:hAnsi="Arial" w:cs="Arial"/>
        </w:rPr>
        <w:t xml:space="preserve">Additional support and resources are available through the </w:t>
      </w:r>
      <w:hyperlink r:id="rId18" w:history="1">
        <w:r w:rsidRPr="00F41A53">
          <w:rPr>
            <w:rStyle w:val="Hyperlink"/>
            <w:rFonts w:ascii="Arial" w:hAnsi="Arial" w:cs="Arial"/>
          </w:rPr>
          <w:t xml:space="preserve">JHU Student Wellness </w:t>
        </w:r>
        <w:r w:rsidR="004E66B0" w:rsidRPr="00F41A53">
          <w:rPr>
            <w:rStyle w:val="Hyperlink"/>
            <w:rFonts w:ascii="Arial" w:hAnsi="Arial" w:cs="Arial"/>
          </w:rPr>
          <w:t>COVID Resources site</w:t>
        </w:r>
      </w:hyperlink>
      <w:r w:rsidR="004E66B0" w:rsidRPr="00F41A53">
        <w:rPr>
          <w:rFonts w:ascii="Arial" w:hAnsi="Arial" w:cs="Arial"/>
        </w:rPr>
        <w:t>.</w:t>
      </w:r>
    </w:p>
    <w:sectPr w:rsidR="00D05231" w:rsidRPr="00F41A53" w:rsidSect="00A57B6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1A2"/>
    <w:multiLevelType w:val="hybridMultilevel"/>
    <w:tmpl w:val="C9E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E7B73"/>
    <w:multiLevelType w:val="hybridMultilevel"/>
    <w:tmpl w:val="715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5B3"/>
    <w:multiLevelType w:val="hybridMultilevel"/>
    <w:tmpl w:val="0524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B289F"/>
    <w:multiLevelType w:val="multilevel"/>
    <w:tmpl w:val="F96E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06738"/>
    <w:multiLevelType w:val="hybridMultilevel"/>
    <w:tmpl w:val="22FC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A09E5"/>
    <w:multiLevelType w:val="hybridMultilevel"/>
    <w:tmpl w:val="B024C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16FAF"/>
    <w:multiLevelType w:val="hybridMultilevel"/>
    <w:tmpl w:val="CEA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F7D89"/>
    <w:multiLevelType w:val="hybridMultilevel"/>
    <w:tmpl w:val="DF88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27484"/>
    <w:multiLevelType w:val="multilevel"/>
    <w:tmpl w:val="678E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3B3CAE"/>
    <w:multiLevelType w:val="multilevel"/>
    <w:tmpl w:val="A9A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9E"/>
    <w:rsid w:val="00010442"/>
    <w:rsid w:val="00041BE0"/>
    <w:rsid w:val="001B321D"/>
    <w:rsid w:val="001E0303"/>
    <w:rsid w:val="001F4EB7"/>
    <w:rsid w:val="00222D23"/>
    <w:rsid w:val="00235E08"/>
    <w:rsid w:val="00266EC1"/>
    <w:rsid w:val="002F4433"/>
    <w:rsid w:val="00334C17"/>
    <w:rsid w:val="00381EA5"/>
    <w:rsid w:val="003B6654"/>
    <w:rsid w:val="003D0557"/>
    <w:rsid w:val="00424A77"/>
    <w:rsid w:val="004643E4"/>
    <w:rsid w:val="004E66B0"/>
    <w:rsid w:val="00503CA4"/>
    <w:rsid w:val="00512B04"/>
    <w:rsid w:val="006144C7"/>
    <w:rsid w:val="006254AC"/>
    <w:rsid w:val="00653D50"/>
    <w:rsid w:val="00655586"/>
    <w:rsid w:val="00670F63"/>
    <w:rsid w:val="00673242"/>
    <w:rsid w:val="00722242"/>
    <w:rsid w:val="00796583"/>
    <w:rsid w:val="007A7AB0"/>
    <w:rsid w:val="008147AA"/>
    <w:rsid w:val="00815FFB"/>
    <w:rsid w:val="00860354"/>
    <w:rsid w:val="008668A6"/>
    <w:rsid w:val="008F799E"/>
    <w:rsid w:val="00943809"/>
    <w:rsid w:val="00974A17"/>
    <w:rsid w:val="009768CC"/>
    <w:rsid w:val="00A0306D"/>
    <w:rsid w:val="00A10488"/>
    <w:rsid w:val="00A27597"/>
    <w:rsid w:val="00A574B3"/>
    <w:rsid w:val="00A57B6C"/>
    <w:rsid w:val="00A8321A"/>
    <w:rsid w:val="00A92C25"/>
    <w:rsid w:val="00AA6943"/>
    <w:rsid w:val="00B21CB2"/>
    <w:rsid w:val="00B32C4F"/>
    <w:rsid w:val="00BA497C"/>
    <w:rsid w:val="00BB5D96"/>
    <w:rsid w:val="00BE4FE4"/>
    <w:rsid w:val="00C06D88"/>
    <w:rsid w:val="00C67BB0"/>
    <w:rsid w:val="00CA0017"/>
    <w:rsid w:val="00CB3CD8"/>
    <w:rsid w:val="00CE21F9"/>
    <w:rsid w:val="00CF036C"/>
    <w:rsid w:val="00D02503"/>
    <w:rsid w:val="00D05231"/>
    <w:rsid w:val="00D37046"/>
    <w:rsid w:val="00D57E95"/>
    <w:rsid w:val="00D87B10"/>
    <w:rsid w:val="00D96724"/>
    <w:rsid w:val="00DD2B17"/>
    <w:rsid w:val="00E04F04"/>
    <w:rsid w:val="00E374B7"/>
    <w:rsid w:val="00EB3991"/>
    <w:rsid w:val="00EC583A"/>
    <w:rsid w:val="00EF190E"/>
    <w:rsid w:val="00F22E9A"/>
    <w:rsid w:val="00F41A53"/>
    <w:rsid w:val="00F4545B"/>
    <w:rsid w:val="00F51AB8"/>
    <w:rsid w:val="00F7142A"/>
    <w:rsid w:val="00F94DE2"/>
    <w:rsid w:val="00FB68D6"/>
    <w:rsid w:val="00FE32C7"/>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FFE3"/>
  <w15:chartTrackingRefBased/>
  <w15:docId w15:val="{C4248DD3-B103-4093-AB42-5F616A6A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99E"/>
    <w:rPr>
      <w:color w:val="0563C1" w:themeColor="hyperlink"/>
      <w:u w:val="single"/>
    </w:rPr>
  </w:style>
  <w:style w:type="paragraph" w:styleId="ListParagraph">
    <w:name w:val="List Paragraph"/>
    <w:basedOn w:val="Normal"/>
    <w:uiPriority w:val="34"/>
    <w:qFormat/>
    <w:rsid w:val="00F94DE2"/>
    <w:pPr>
      <w:ind w:left="720"/>
      <w:contextualSpacing/>
    </w:pPr>
  </w:style>
  <w:style w:type="character" w:styleId="Strong">
    <w:name w:val="Strong"/>
    <w:basedOn w:val="DefaultParagraphFont"/>
    <w:uiPriority w:val="22"/>
    <w:qFormat/>
    <w:rsid w:val="00FE5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720">
      <w:bodyDiv w:val="1"/>
      <w:marLeft w:val="0"/>
      <w:marRight w:val="0"/>
      <w:marTop w:val="0"/>
      <w:marBottom w:val="0"/>
      <w:divBdr>
        <w:top w:val="none" w:sz="0" w:space="0" w:color="auto"/>
        <w:left w:val="none" w:sz="0" w:space="0" w:color="auto"/>
        <w:bottom w:val="none" w:sz="0" w:space="0" w:color="auto"/>
        <w:right w:val="none" w:sz="0" w:space="0" w:color="auto"/>
      </w:divBdr>
    </w:div>
    <w:div w:id="609288414">
      <w:bodyDiv w:val="1"/>
      <w:marLeft w:val="0"/>
      <w:marRight w:val="0"/>
      <w:marTop w:val="0"/>
      <w:marBottom w:val="0"/>
      <w:divBdr>
        <w:top w:val="none" w:sz="0" w:space="0" w:color="auto"/>
        <w:left w:val="none" w:sz="0" w:space="0" w:color="auto"/>
        <w:bottom w:val="none" w:sz="0" w:space="0" w:color="auto"/>
        <w:right w:val="none" w:sz="0" w:space="0" w:color="auto"/>
      </w:divBdr>
    </w:div>
    <w:div w:id="1117409266">
      <w:bodyDiv w:val="1"/>
      <w:marLeft w:val="0"/>
      <w:marRight w:val="0"/>
      <w:marTop w:val="0"/>
      <w:marBottom w:val="0"/>
      <w:divBdr>
        <w:top w:val="none" w:sz="0" w:space="0" w:color="auto"/>
        <w:left w:val="none" w:sz="0" w:space="0" w:color="auto"/>
        <w:bottom w:val="none" w:sz="0" w:space="0" w:color="auto"/>
        <w:right w:val="none" w:sz="0" w:space="0" w:color="auto"/>
      </w:divBdr>
      <w:divsChild>
        <w:div w:id="583340508">
          <w:marLeft w:val="0"/>
          <w:marRight w:val="0"/>
          <w:marTop w:val="0"/>
          <w:marBottom w:val="300"/>
          <w:divBdr>
            <w:top w:val="none" w:sz="0" w:space="0" w:color="auto"/>
            <w:left w:val="none" w:sz="0" w:space="0" w:color="auto"/>
            <w:bottom w:val="none" w:sz="0" w:space="0" w:color="auto"/>
            <w:right w:val="none" w:sz="0" w:space="0" w:color="auto"/>
          </w:divBdr>
          <w:divsChild>
            <w:div w:id="1517619041">
              <w:marLeft w:val="0"/>
              <w:marRight w:val="0"/>
              <w:marTop w:val="0"/>
              <w:marBottom w:val="0"/>
              <w:divBdr>
                <w:top w:val="none" w:sz="0" w:space="0" w:color="auto"/>
                <w:left w:val="none" w:sz="0" w:space="0" w:color="auto"/>
                <w:bottom w:val="none" w:sz="0" w:space="0" w:color="auto"/>
                <w:right w:val="none" w:sz="0" w:space="0" w:color="auto"/>
              </w:divBdr>
            </w:div>
          </w:divsChild>
        </w:div>
        <w:div w:id="673873650">
          <w:marLeft w:val="0"/>
          <w:marRight w:val="0"/>
          <w:marTop w:val="0"/>
          <w:marBottom w:val="0"/>
          <w:divBdr>
            <w:top w:val="none" w:sz="0" w:space="0" w:color="auto"/>
            <w:left w:val="none" w:sz="0" w:space="0" w:color="auto"/>
            <w:bottom w:val="none" w:sz="0" w:space="0" w:color="auto"/>
            <w:right w:val="none" w:sz="0" w:space="0" w:color="auto"/>
          </w:divBdr>
          <w:divsChild>
            <w:div w:id="7560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e.jhu.edu/ada-compliance/documentation-guidelines/" TargetMode="External"/><Relationship Id="rId13" Type="http://schemas.openxmlformats.org/officeDocument/2006/relationships/hyperlink" Target="https://hopkins-accommodate.symplicity.com/utils/view.php?id=8507ea257a6768f5e56f3f89876a7cd0&amp;docid=17f25feba3d2ee1590daa17868cc69df&amp;sc=doclib" TargetMode="External"/><Relationship Id="rId18" Type="http://schemas.openxmlformats.org/officeDocument/2006/relationships/hyperlink" Target="https://wellness.jhu.edu/covid/?mc_cid=6ea951aa2d&amp;mc_eid=%5bUNIQID%5d" TargetMode="External"/><Relationship Id="rId3" Type="http://schemas.openxmlformats.org/officeDocument/2006/relationships/settings" Target="settings.xml"/><Relationship Id="rId7" Type="http://schemas.openxmlformats.org/officeDocument/2006/relationships/hyperlink" Target="https://hopkins-accommodate.symplicity.com/public_accommodation/" TargetMode="External"/><Relationship Id="rId12" Type="http://schemas.openxmlformats.org/officeDocument/2006/relationships/hyperlink" Target="https://hopkins-accommodate.symplicity.com/" TargetMode="External"/><Relationship Id="rId17" Type="http://schemas.openxmlformats.org/officeDocument/2006/relationships/hyperlink" Target="https://covidinfo.jhu.edu/" TargetMode="External"/><Relationship Id="rId2" Type="http://schemas.openxmlformats.org/officeDocument/2006/relationships/styles" Target="styles.xml"/><Relationship Id="rId16" Type="http://schemas.openxmlformats.org/officeDocument/2006/relationships/hyperlink" Target="https://apsard.org/managing-adhd-in-college-students-during-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ie.jhu.edu/ada-compliance/disability-coordinator-list/" TargetMode="External"/><Relationship Id="rId11" Type="http://schemas.openxmlformats.org/officeDocument/2006/relationships/hyperlink" Target="https://hopkins-accommodate.symplicity.com/" TargetMode="External"/><Relationship Id="rId5" Type="http://schemas.openxmlformats.org/officeDocument/2006/relationships/hyperlink" Target="https://hopkins-accommodate.symplicity.com/" TargetMode="External"/><Relationship Id="rId15" Type="http://schemas.openxmlformats.org/officeDocument/2006/relationships/hyperlink" Target="https://online.illinois.edu/articles/online-learning/item/2019/11/25/7-tips-for-success-when-taking-online-courses" TargetMode="External"/><Relationship Id="rId10" Type="http://schemas.openxmlformats.org/officeDocument/2006/relationships/hyperlink" Target="https://oie.jhu.edu/ada-compliance/disability-coordinator-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essibility.jhu.edu/assets/uploads/2020/06/Documentation-Form-2020-2021-Final-051320.docx" TargetMode="External"/><Relationship Id="rId14" Type="http://schemas.openxmlformats.org/officeDocument/2006/relationships/hyperlink" Target="https://hopkins-accommodate.symplicity.com/utils/view.php?id=8507ea257a6768f5e56f3f89876a7cd0&amp;docid=17f25feba3d2ee1590daa17868cc69df&amp;sc=doc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2002</Words>
  <Characters>10135</Characters>
  <Application>Microsoft Office Word</Application>
  <DocSecurity>0</DocSecurity>
  <Lines>220</Lines>
  <Paragraphs>146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Axe</dc:creator>
  <cp:keywords/>
  <dc:description/>
  <cp:lastModifiedBy>Cathie Axe</cp:lastModifiedBy>
  <cp:revision>2</cp:revision>
  <dcterms:created xsi:type="dcterms:W3CDTF">2020-09-24T20:40:00Z</dcterms:created>
  <dcterms:modified xsi:type="dcterms:W3CDTF">2020-09-24T20:40:00Z</dcterms:modified>
</cp:coreProperties>
</file>