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0ECD2" w14:textId="7E3AD1C2" w:rsidR="008B3F3B" w:rsidRPr="00A0636F" w:rsidRDefault="008B3F3B" w:rsidP="00A0636F">
      <w:pPr>
        <w:widowControl w:val="0"/>
        <w:spacing w:line="240" w:lineRule="auto"/>
        <w:rPr>
          <w:rFonts w:ascii="Times New Roman" w:eastAsia="Times New Roman" w:hAnsi="Times New Roman" w:cs="Times New Roman"/>
          <w:sz w:val="20"/>
          <w:szCs w:val="20"/>
        </w:rPr>
      </w:pPr>
    </w:p>
    <w:p w14:paraId="6109E943" w14:textId="549EEE56" w:rsidR="008B3F3B" w:rsidRPr="00A0636F" w:rsidRDefault="003809CB" w:rsidP="00A0636F">
      <w:pPr>
        <w:numPr>
          <w:ilvl w:val="0"/>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Call to Order and Agenda Review </w:t>
      </w:r>
    </w:p>
    <w:p w14:paraId="702A3C25" w14:textId="5E8D61B0" w:rsidR="00FF59D9" w:rsidRPr="00A0636F" w:rsidRDefault="000F63FC"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Arlington (Co-Chair) called the meeting to order at 6:03PM </w:t>
      </w:r>
    </w:p>
    <w:p w14:paraId="5446994A" w14:textId="250B6601" w:rsidR="008B3F3B" w:rsidRPr="00A0636F" w:rsidRDefault="003809CB" w:rsidP="00A0636F">
      <w:pPr>
        <w:numPr>
          <w:ilvl w:val="0"/>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Approval of Minutes from 2-15-2021</w:t>
      </w:r>
    </w:p>
    <w:p w14:paraId="415507FC" w14:textId="0FDCE6B3" w:rsidR="007030C8" w:rsidRPr="00A0636F" w:rsidRDefault="007030C8"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Ben Taylor</w:t>
      </w:r>
      <w:r w:rsidR="000F63FC" w:rsidRPr="00A0636F">
        <w:rPr>
          <w:rFonts w:ascii="Times New Roman" w:eastAsia="Times New Roman" w:hAnsi="Times New Roman" w:cs="Times New Roman"/>
          <w:sz w:val="20"/>
          <w:szCs w:val="20"/>
        </w:rPr>
        <w:t xml:space="preserve"> (Political </w:t>
      </w:r>
      <w:proofErr w:type="gramStart"/>
      <w:r w:rsidR="000F63FC" w:rsidRPr="00A0636F">
        <w:rPr>
          <w:rFonts w:ascii="Times New Roman" w:eastAsia="Times New Roman" w:hAnsi="Times New Roman" w:cs="Times New Roman"/>
          <w:sz w:val="20"/>
          <w:szCs w:val="20"/>
        </w:rPr>
        <w:t>Science)*</w:t>
      </w:r>
      <w:proofErr w:type="gramEnd"/>
      <w:r w:rsidR="000F63FC" w:rsidRPr="00A0636F">
        <w:rPr>
          <w:rFonts w:ascii="Times New Roman" w:eastAsia="Times New Roman" w:hAnsi="Times New Roman" w:cs="Times New Roman"/>
          <w:sz w:val="20"/>
          <w:szCs w:val="20"/>
        </w:rPr>
        <w:t>in the text chat</w:t>
      </w:r>
      <w:r w:rsidRPr="00A0636F">
        <w:rPr>
          <w:rFonts w:ascii="Times New Roman" w:eastAsia="Times New Roman" w:hAnsi="Times New Roman" w:cs="Times New Roman"/>
          <w:sz w:val="20"/>
          <w:szCs w:val="20"/>
        </w:rPr>
        <w:t>: Motion to approve</w:t>
      </w:r>
    </w:p>
    <w:p w14:paraId="1E3155EA" w14:textId="0D0C6245" w:rsidR="007030C8" w:rsidRPr="00A0636F" w:rsidRDefault="007030C8" w:rsidP="00A0636F">
      <w:pPr>
        <w:numPr>
          <w:ilvl w:val="1"/>
          <w:numId w:val="1"/>
        </w:numPr>
        <w:spacing w:line="240" w:lineRule="auto"/>
        <w:rPr>
          <w:rFonts w:ascii="Times New Roman" w:eastAsia="Times New Roman" w:hAnsi="Times New Roman" w:cs="Times New Roman"/>
          <w:sz w:val="20"/>
          <w:szCs w:val="20"/>
        </w:rPr>
      </w:pPr>
      <w:proofErr w:type="spellStart"/>
      <w:r w:rsidRPr="00A0636F">
        <w:rPr>
          <w:rFonts w:ascii="Times New Roman" w:eastAsia="Times New Roman" w:hAnsi="Times New Roman" w:cs="Times New Roman"/>
          <w:sz w:val="20"/>
          <w:szCs w:val="20"/>
        </w:rPr>
        <w:t>Tatsat</w:t>
      </w:r>
      <w:proofErr w:type="spellEnd"/>
      <w:r w:rsidR="000F63FC" w:rsidRPr="00A0636F">
        <w:rPr>
          <w:rFonts w:ascii="Times New Roman" w:eastAsia="Times New Roman" w:hAnsi="Times New Roman" w:cs="Times New Roman"/>
          <w:sz w:val="20"/>
          <w:szCs w:val="20"/>
        </w:rPr>
        <w:t xml:space="preserve"> Banerjee (Intercampus Chair)</w:t>
      </w:r>
      <w:r w:rsidRPr="00A0636F">
        <w:rPr>
          <w:rFonts w:ascii="Times New Roman" w:eastAsia="Times New Roman" w:hAnsi="Times New Roman" w:cs="Times New Roman"/>
          <w:sz w:val="20"/>
          <w:szCs w:val="20"/>
        </w:rPr>
        <w:t>: Second</w:t>
      </w:r>
    </w:p>
    <w:p w14:paraId="1A47F8C7" w14:textId="79C9B0D3" w:rsidR="007030C8" w:rsidRPr="00A0636F" w:rsidRDefault="007030C8" w:rsidP="00A0636F">
      <w:pPr>
        <w:numPr>
          <w:ilvl w:val="1"/>
          <w:numId w:val="1"/>
        </w:numPr>
        <w:spacing w:line="240" w:lineRule="auto"/>
        <w:rPr>
          <w:rFonts w:ascii="Times New Roman" w:eastAsia="Times New Roman" w:hAnsi="Times New Roman" w:cs="Times New Roman"/>
          <w:b/>
          <w:bCs/>
          <w:sz w:val="20"/>
          <w:szCs w:val="20"/>
        </w:rPr>
      </w:pPr>
      <w:r w:rsidRPr="00A0636F">
        <w:rPr>
          <w:rFonts w:ascii="Times New Roman" w:eastAsia="Times New Roman" w:hAnsi="Times New Roman" w:cs="Times New Roman"/>
          <w:b/>
          <w:bCs/>
          <w:sz w:val="20"/>
          <w:szCs w:val="20"/>
        </w:rPr>
        <w:t>Motion:</w:t>
      </w:r>
      <w:r w:rsidR="000F63FC" w:rsidRPr="00A0636F">
        <w:rPr>
          <w:rFonts w:ascii="Times New Roman" w:eastAsia="Times New Roman" w:hAnsi="Times New Roman" w:cs="Times New Roman"/>
          <w:b/>
          <w:bCs/>
          <w:sz w:val="20"/>
          <w:szCs w:val="20"/>
        </w:rPr>
        <w:t xml:space="preserve"> To approve the GC meeting minutes from 02/15/2021</w:t>
      </w:r>
    </w:p>
    <w:p w14:paraId="71DC1079" w14:textId="467E059C" w:rsidR="007030C8" w:rsidRPr="00A0636F" w:rsidRDefault="007030C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Yea: </w:t>
      </w:r>
      <w:r w:rsidR="000F63FC" w:rsidRPr="00A0636F">
        <w:rPr>
          <w:rFonts w:ascii="Times New Roman" w:eastAsia="Times New Roman" w:hAnsi="Times New Roman" w:cs="Times New Roman"/>
          <w:sz w:val="20"/>
          <w:szCs w:val="20"/>
        </w:rPr>
        <w:t xml:space="preserve">23 </w:t>
      </w:r>
      <w:r w:rsidRPr="00A0636F">
        <w:rPr>
          <w:rFonts w:ascii="Times New Roman" w:eastAsia="Times New Roman" w:hAnsi="Times New Roman" w:cs="Times New Roman"/>
          <w:sz w:val="20"/>
          <w:szCs w:val="20"/>
        </w:rPr>
        <w:t>Nay:</w:t>
      </w:r>
      <w:r w:rsidR="000F63FC" w:rsidRPr="00A0636F">
        <w:rPr>
          <w:rFonts w:ascii="Times New Roman" w:eastAsia="Times New Roman" w:hAnsi="Times New Roman" w:cs="Times New Roman"/>
          <w:sz w:val="20"/>
          <w:szCs w:val="20"/>
        </w:rPr>
        <w:t xml:space="preserve"> 0</w:t>
      </w:r>
      <w:r w:rsidRPr="00A0636F">
        <w:rPr>
          <w:rFonts w:ascii="Times New Roman" w:eastAsia="Times New Roman" w:hAnsi="Times New Roman" w:cs="Times New Roman"/>
          <w:sz w:val="20"/>
          <w:szCs w:val="20"/>
        </w:rPr>
        <w:t xml:space="preserve"> Abstain:</w:t>
      </w:r>
      <w:r w:rsidR="000F63FC" w:rsidRPr="00A0636F">
        <w:rPr>
          <w:rFonts w:ascii="Times New Roman" w:eastAsia="Times New Roman" w:hAnsi="Times New Roman" w:cs="Times New Roman"/>
          <w:sz w:val="20"/>
          <w:szCs w:val="20"/>
        </w:rPr>
        <w:t xml:space="preserve"> 1</w:t>
      </w:r>
    </w:p>
    <w:p w14:paraId="4A70F86B" w14:textId="6FFA1C57" w:rsidR="007030C8" w:rsidRPr="00A0636F" w:rsidRDefault="007030C8" w:rsidP="00A0636F">
      <w:pPr>
        <w:numPr>
          <w:ilvl w:val="2"/>
          <w:numId w:val="1"/>
        </w:numPr>
        <w:spacing w:line="240" w:lineRule="auto"/>
        <w:rPr>
          <w:rFonts w:ascii="Times New Roman" w:eastAsia="Times New Roman" w:hAnsi="Times New Roman" w:cs="Times New Roman"/>
          <w:b/>
          <w:bCs/>
          <w:sz w:val="20"/>
          <w:szCs w:val="20"/>
        </w:rPr>
      </w:pPr>
      <w:r w:rsidRPr="00A0636F">
        <w:rPr>
          <w:rFonts w:ascii="Times New Roman" w:eastAsia="Times New Roman" w:hAnsi="Times New Roman" w:cs="Times New Roman"/>
          <w:b/>
          <w:bCs/>
          <w:sz w:val="20"/>
          <w:szCs w:val="20"/>
        </w:rPr>
        <w:t>Motion passes</w:t>
      </w:r>
    </w:p>
    <w:p w14:paraId="33737F94" w14:textId="77777777" w:rsidR="008B3F3B" w:rsidRPr="00A0636F" w:rsidRDefault="003809CB" w:rsidP="00A0636F">
      <w:pPr>
        <w:numPr>
          <w:ilvl w:val="0"/>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E-board Report (Shane &amp; Conor) </w:t>
      </w:r>
    </w:p>
    <w:p w14:paraId="70F2267B" w14:textId="691E1E34" w:rsidR="008B3F3B" w:rsidRPr="00A0636F" w:rsidRDefault="003809CB" w:rsidP="00A0636F">
      <w:pPr>
        <w:numPr>
          <w:ilvl w:val="1"/>
          <w:numId w:val="1"/>
        </w:numPr>
        <w:spacing w:line="240" w:lineRule="auto"/>
        <w:rPr>
          <w:rFonts w:ascii="Times New Roman" w:eastAsia="Times New Roman" w:hAnsi="Times New Roman" w:cs="Times New Roman"/>
          <w:sz w:val="20"/>
          <w:szCs w:val="20"/>
          <w:highlight w:val="white"/>
        </w:rPr>
      </w:pPr>
      <w:r w:rsidRPr="00A0636F">
        <w:rPr>
          <w:rFonts w:ascii="Times New Roman" w:eastAsia="Times New Roman" w:hAnsi="Times New Roman" w:cs="Times New Roman"/>
          <w:sz w:val="20"/>
          <w:szCs w:val="20"/>
        </w:rPr>
        <w:t>Updates from the GRO-GSA-BSPHSA-TRU Coalition Meeting and proposed town hall</w:t>
      </w:r>
    </w:p>
    <w:p w14:paraId="40DB4610" w14:textId="174FFEBB" w:rsidR="007030C8" w:rsidRPr="00A0636F" w:rsidRDefault="007030C8" w:rsidP="00A0636F">
      <w:pPr>
        <w:numPr>
          <w:ilvl w:val="2"/>
          <w:numId w:val="1"/>
        </w:numPr>
        <w:spacing w:line="240" w:lineRule="auto"/>
        <w:rPr>
          <w:rFonts w:ascii="Times New Roman" w:eastAsia="Times New Roman" w:hAnsi="Times New Roman" w:cs="Times New Roman"/>
          <w:sz w:val="20"/>
          <w:szCs w:val="20"/>
          <w:highlight w:val="white"/>
        </w:rPr>
      </w:pPr>
      <w:r w:rsidRPr="00A0636F">
        <w:rPr>
          <w:rFonts w:ascii="Times New Roman" w:eastAsia="Times New Roman" w:hAnsi="Times New Roman" w:cs="Times New Roman"/>
          <w:sz w:val="20"/>
          <w:szCs w:val="20"/>
        </w:rPr>
        <w:t>Conor</w:t>
      </w:r>
      <w:r w:rsidR="000F63FC" w:rsidRPr="00A0636F">
        <w:rPr>
          <w:rFonts w:ascii="Times New Roman" w:eastAsia="Times New Roman" w:hAnsi="Times New Roman" w:cs="Times New Roman"/>
          <w:sz w:val="20"/>
          <w:szCs w:val="20"/>
        </w:rPr>
        <w:t xml:space="preserve"> Bean (Co-Chair)</w:t>
      </w:r>
      <w:r w:rsidRPr="00A0636F">
        <w:rPr>
          <w:rFonts w:ascii="Times New Roman" w:eastAsia="Times New Roman" w:hAnsi="Times New Roman" w:cs="Times New Roman"/>
          <w:sz w:val="20"/>
          <w:szCs w:val="20"/>
        </w:rPr>
        <w:t>: Coalition of representative groups continues to meet every other Friday. Following up on a discussion we had 2 weeks ago with the GC, we will be requesting a student-moderated public forum with members of the Provost’s office that is co-signed by the coalition</w:t>
      </w:r>
      <w:r w:rsidR="000F63FC" w:rsidRPr="00A0636F">
        <w:rPr>
          <w:rFonts w:ascii="Times New Roman" w:eastAsia="Times New Roman" w:hAnsi="Times New Roman" w:cs="Times New Roman"/>
          <w:sz w:val="20"/>
          <w:szCs w:val="20"/>
        </w:rPr>
        <w:t xml:space="preserve">. We want the GRO </w:t>
      </w:r>
      <w:r w:rsidRPr="00A0636F">
        <w:rPr>
          <w:rFonts w:ascii="Times New Roman" w:eastAsia="Times New Roman" w:hAnsi="Times New Roman" w:cs="Times New Roman"/>
          <w:sz w:val="20"/>
          <w:szCs w:val="20"/>
        </w:rPr>
        <w:t>and other official groups to solicit questions</w:t>
      </w:r>
      <w:r w:rsidR="000F63FC" w:rsidRPr="00A0636F">
        <w:rPr>
          <w:rFonts w:ascii="Times New Roman" w:eastAsia="Times New Roman" w:hAnsi="Times New Roman" w:cs="Times New Roman"/>
          <w:sz w:val="20"/>
          <w:szCs w:val="20"/>
        </w:rPr>
        <w:t>. The ideal date-range is during the last two weeks of March.</w:t>
      </w:r>
    </w:p>
    <w:p w14:paraId="72EC0EEB" w14:textId="67D3566E" w:rsidR="0045397E" w:rsidRPr="00A0636F" w:rsidRDefault="0045397E" w:rsidP="00A0636F">
      <w:pPr>
        <w:numPr>
          <w:ilvl w:val="2"/>
          <w:numId w:val="1"/>
        </w:numPr>
        <w:spacing w:line="240" w:lineRule="auto"/>
        <w:rPr>
          <w:rFonts w:ascii="Times New Roman" w:eastAsia="Times New Roman" w:hAnsi="Times New Roman" w:cs="Times New Roman"/>
          <w:sz w:val="20"/>
          <w:szCs w:val="20"/>
          <w:highlight w:val="white"/>
        </w:rPr>
      </w:pPr>
      <w:r w:rsidRPr="00A0636F">
        <w:rPr>
          <w:rFonts w:ascii="Times New Roman" w:eastAsia="Times New Roman" w:hAnsi="Times New Roman" w:cs="Times New Roman"/>
          <w:sz w:val="20"/>
          <w:szCs w:val="20"/>
        </w:rPr>
        <w:t>If the meeting is agree-to, we will help to solicit questions and to facilitate the event.</w:t>
      </w:r>
    </w:p>
    <w:p w14:paraId="14BB3519" w14:textId="7D2D688B"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Updates/Clarification on DTF policy for Spring 2022 (KSAS GC rep action requested)</w:t>
      </w:r>
    </w:p>
    <w:p w14:paraId="72C67EE1" w14:textId="14E2BDB3" w:rsidR="00B15B47" w:rsidRPr="00A0636F" w:rsidRDefault="00B15B4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45397E"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Thanked Jo for bringing this to our attention</w:t>
      </w:r>
      <w:r w:rsidR="0045397E" w:rsidRPr="00A0636F">
        <w:rPr>
          <w:rFonts w:ascii="Times New Roman" w:eastAsia="Times New Roman" w:hAnsi="Times New Roman" w:cs="Times New Roman"/>
          <w:sz w:val="20"/>
          <w:szCs w:val="20"/>
        </w:rPr>
        <w:t>. Dean’s Teaching Fellowships (</w:t>
      </w:r>
      <w:r w:rsidRPr="00A0636F">
        <w:rPr>
          <w:rFonts w:ascii="Times New Roman" w:eastAsia="Times New Roman" w:hAnsi="Times New Roman" w:cs="Times New Roman"/>
          <w:sz w:val="20"/>
          <w:szCs w:val="20"/>
        </w:rPr>
        <w:t>DTF</w:t>
      </w:r>
      <w:r w:rsidR="0045397E" w:rsidRPr="00A0636F">
        <w:rPr>
          <w:rFonts w:ascii="Times New Roman" w:eastAsia="Times New Roman" w:hAnsi="Times New Roman" w:cs="Times New Roman"/>
          <w:sz w:val="20"/>
          <w:szCs w:val="20"/>
        </w:rPr>
        <w:t>)</w:t>
      </w:r>
      <w:r w:rsidRPr="00A0636F">
        <w:rPr>
          <w:rFonts w:ascii="Times New Roman" w:eastAsia="Times New Roman" w:hAnsi="Times New Roman" w:cs="Times New Roman"/>
          <w:sz w:val="20"/>
          <w:szCs w:val="20"/>
        </w:rPr>
        <w:t xml:space="preserve"> policy has changed in KSAS. Big change is that people who were formerly DTF instructors are no longer capped at only having 1 DTF. For this application cycle and for future application cycles. Allowed to apply for a second one provided that the course is substantially different from </w:t>
      </w:r>
      <w:r w:rsidR="0045397E" w:rsidRPr="00A0636F">
        <w:rPr>
          <w:rFonts w:ascii="Times New Roman" w:eastAsia="Times New Roman" w:hAnsi="Times New Roman" w:cs="Times New Roman"/>
          <w:sz w:val="20"/>
          <w:szCs w:val="20"/>
        </w:rPr>
        <w:t>previously</w:t>
      </w:r>
      <w:r w:rsidRPr="00A0636F">
        <w:rPr>
          <w:rFonts w:ascii="Times New Roman" w:eastAsia="Times New Roman" w:hAnsi="Times New Roman" w:cs="Times New Roman"/>
          <w:sz w:val="20"/>
          <w:szCs w:val="20"/>
        </w:rPr>
        <w:t xml:space="preserve"> taught. Not well communicated. Clarification today from Renee </w:t>
      </w:r>
      <w:r w:rsidR="0045397E" w:rsidRPr="00A0636F">
        <w:rPr>
          <w:rFonts w:ascii="Times New Roman" w:eastAsia="Times New Roman" w:hAnsi="Times New Roman" w:cs="Times New Roman"/>
          <w:sz w:val="20"/>
          <w:szCs w:val="20"/>
        </w:rPr>
        <w:t>E</w:t>
      </w:r>
      <w:r w:rsidRPr="00A0636F">
        <w:rPr>
          <w:rFonts w:ascii="Times New Roman" w:eastAsia="Times New Roman" w:hAnsi="Times New Roman" w:cs="Times New Roman"/>
          <w:sz w:val="20"/>
          <w:szCs w:val="20"/>
        </w:rPr>
        <w:t xml:space="preserve">astwood that former DTF fellows can teach again provided the course is different. </w:t>
      </w:r>
    </w:p>
    <w:p w14:paraId="5B745223" w14:textId="4AF2885E" w:rsidR="00B15B47" w:rsidRPr="00A0636F" w:rsidRDefault="00B15B4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Application period extended to March 22</w:t>
      </w:r>
      <w:r w:rsidRPr="00A0636F">
        <w:rPr>
          <w:rFonts w:ascii="Times New Roman" w:eastAsia="Times New Roman" w:hAnsi="Times New Roman" w:cs="Times New Roman"/>
          <w:sz w:val="20"/>
          <w:szCs w:val="20"/>
          <w:vertAlign w:val="superscript"/>
        </w:rPr>
        <w:t>nd</w:t>
      </w:r>
      <w:r w:rsidRPr="00A0636F">
        <w:rPr>
          <w:rFonts w:ascii="Times New Roman" w:eastAsia="Times New Roman" w:hAnsi="Times New Roman" w:cs="Times New Roman"/>
          <w:sz w:val="20"/>
          <w:szCs w:val="20"/>
        </w:rPr>
        <w:t>, unclear how many departments have been notified of the extension of application period and if new policy was accurately described.</w:t>
      </w:r>
    </w:p>
    <w:p w14:paraId="65D7855A" w14:textId="77777777" w:rsidR="0045397E" w:rsidRPr="00A0636F" w:rsidRDefault="00B15B4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Department reps: </w:t>
      </w:r>
      <w:r w:rsidR="0045397E" w:rsidRPr="00A0636F">
        <w:rPr>
          <w:rFonts w:ascii="Times New Roman" w:eastAsia="Times New Roman" w:hAnsi="Times New Roman" w:cs="Times New Roman"/>
          <w:sz w:val="20"/>
          <w:szCs w:val="20"/>
        </w:rPr>
        <w:t>Pl</w:t>
      </w:r>
      <w:r w:rsidRPr="00A0636F">
        <w:rPr>
          <w:rFonts w:ascii="Times New Roman" w:eastAsia="Times New Roman" w:hAnsi="Times New Roman" w:cs="Times New Roman"/>
          <w:sz w:val="20"/>
          <w:szCs w:val="20"/>
        </w:rPr>
        <w:t>ease search through your email and let us know if you have anything about the DTF application and if it includes the most recent information about the extension and the broader pool of applicants. Please email Conor if communication is confusing in any way.</w:t>
      </w:r>
    </w:p>
    <w:p w14:paraId="55665CB5" w14:textId="7CF520DD" w:rsidR="00B15B47" w:rsidRPr="00A0636F" w:rsidRDefault="0045397E"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Jo Giardini (English)*in the text chat: </w:t>
      </w:r>
      <w:r w:rsidR="00B15B47"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Nothing updated since what I forwarded you two weeks ago.</w:t>
      </w:r>
    </w:p>
    <w:p w14:paraId="62FABCEA" w14:textId="44506EEF" w:rsidR="0045397E" w:rsidRPr="00A0636F" w:rsidRDefault="0045397E"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Tom McCoy (Cog </w:t>
      </w:r>
      <w:proofErr w:type="gramStart"/>
      <w:r w:rsidRPr="00A0636F">
        <w:rPr>
          <w:rFonts w:ascii="Times New Roman" w:eastAsia="Times New Roman" w:hAnsi="Times New Roman" w:cs="Times New Roman"/>
          <w:sz w:val="20"/>
          <w:szCs w:val="20"/>
        </w:rPr>
        <w:t>Sci)*</w:t>
      </w:r>
      <w:proofErr w:type="gramEnd"/>
      <w:r w:rsidRPr="00A0636F">
        <w:rPr>
          <w:rFonts w:ascii="Times New Roman" w:eastAsia="Times New Roman" w:hAnsi="Times New Roman" w:cs="Times New Roman"/>
          <w:sz w:val="20"/>
          <w:szCs w:val="20"/>
        </w:rPr>
        <w:t xml:space="preserve">in the text chat: I have received the update from the </w:t>
      </w:r>
      <w:proofErr w:type="spellStart"/>
      <w:r w:rsidRPr="00A0636F">
        <w:rPr>
          <w:rFonts w:ascii="Times New Roman" w:eastAsia="Times New Roman" w:hAnsi="Times New Roman" w:cs="Times New Roman"/>
          <w:sz w:val="20"/>
          <w:szCs w:val="20"/>
        </w:rPr>
        <w:t>CogSci</w:t>
      </w:r>
      <w:proofErr w:type="spellEnd"/>
      <w:r w:rsidRPr="00A0636F">
        <w:rPr>
          <w:rFonts w:ascii="Times New Roman" w:eastAsia="Times New Roman" w:hAnsi="Times New Roman" w:cs="Times New Roman"/>
          <w:sz w:val="20"/>
          <w:szCs w:val="20"/>
        </w:rPr>
        <w:t xml:space="preserve"> dept administrator</w:t>
      </w:r>
    </w:p>
    <w:p w14:paraId="5CBC9679" w14:textId="769E0819" w:rsidR="0045397E" w:rsidRPr="00A0636F" w:rsidRDefault="0045397E"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Grant Kitchen (Mat </w:t>
      </w:r>
      <w:proofErr w:type="gramStart"/>
      <w:r w:rsidRPr="00A0636F">
        <w:rPr>
          <w:rFonts w:ascii="Times New Roman" w:eastAsia="Times New Roman" w:hAnsi="Times New Roman" w:cs="Times New Roman"/>
          <w:sz w:val="20"/>
          <w:szCs w:val="20"/>
        </w:rPr>
        <w:t>Sci)*</w:t>
      </w:r>
      <w:proofErr w:type="gramEnd"/>
      <w:r w:rsidRPr="00A0636F">
        <w:rPr>
          <w:rFonts w:ascii="Times New Roman" w:eastAsia="Times New Roman" w:hAnsi="Times New Roman" w:cs="Times New Roman"/>
          <w:sz w:val="20"/>
          <w:szCs w:val="20"/>
        </w:rPr>
        <w:t>in the text chat: yes</w:t>
      </w:r>
    </w:p>
    <w:p w14:paraId="27A99527" w14:textId="3154D545" w:rsidR="0045397E" w:rsidRPr="00A0636F" w:rsidRDefault="0045397E"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Ryan Warwick (Classics)*in the text chat; neither for Classics except that I was </w:t>
      </w:r>
      <w:proofErr w:type="spellStart"/>
      <w:r w:rsidRPr="00A0636F">
        <w:rPr>
          <w:rFonts w:ascii="Times New Roman" w:eastAsia="Times New Roman" w:hAnsi="Times New Roman" w:cs="Times New Roman"/>
          <w:sz w:val="20"/>
          <w:szCs w:val="20"/>
        </w:rPr>
        <w:t>CC’d</w:t>
      </w:r>
      <w:proofErr w:type="spellEnd"/>
      <w:r w:rsidRPr="00A0636F">
        <w:rPr>
          <w:rFonts w:ascii="Times New Roman" w:eastAsia="Times New Roman" w:hAnsi="Times New Roman" w:cs="Times New Roman"/>
          <w:sz w:val="20"/>
          <w:szCs w:val="20"/>
        </w:rPr>
        <w:t xml:space="preserve"> on an email about the DTF despite currently teaching one. I assumed it was a mistake!</w:t>
      </w:r>
    </w:p>
    <w:p w14:paraId="1E868492" w14:textId="15ADE355" w:rsidR="0045397E" w:rsidRPr="00A0636F" w:rsidRDefault="0045397E"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Stephanie Cooper (Near Eastern </w:t>
      </w:r>
      <w:proofErr w:type="gramStart"/>
      <w:r w:rsidRPr="00A0636F">
        <w:rPr>
          <w:rFonts w:ascii="Times New Roman" w:eastAsia="Times New Roman" w:hAnsi="Times New Roman" w:cs="Times New Roman"/>
          <w:sz w:val="20"/>
          <w:szCs w:val="20"/>
        </w:rPr>
        <w:t>Studies)*</w:t>
      </w:r>
      <w:proofErr w:type="gramEnd"/>
      <w:r w:rsidRPr="00A0636F">
        <w:rPr>
          <w:rFonts w:ascii="Times New Roman" w:eastAsia="Times New Roman" w:hAnsi="Times New Roman" w:cs="Times New Roman"/>
          <w:sz w:val="20"/>
          <w:szCs w:val="20"/>
        </w:rPr>
        <w:t>in the text chat: Our department did receive this clarification today via email</w:t>
      </w:r>
    </w:p>
    <w:p w14:paraId="4AF6FF08" w14:textId="781959D1" w:rsidR="00C55F78" w:rsidRPr="00A0636F" w:rsidRDefault="00C55F7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Ben Dees (Mathematics)*in the text chat: Most recent communication seems to be old; listed deadline is 15 March</w:t>
      </w:r>
    </w:p>
    <w:p w14:paraId="7F97948B" w14:textId="4D1D9A24" w:rsidR="00C55F78" w:rsidRPr="00A0636F" w:rsidRDefault="00C55F7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Cyril Cook (Biophysics) *in the text chat:</w:t>
      </w:r>
      <w:r w:rsidRPr="00A0636F">
        <w:rPr>
          <w:rFonts w:ascii="Times New Roman" w:hAnsi="Times New Roman" w:cs="Times New Roman"/>
          <w:sz w:val="20"/>
          <w:szCs w:val="20"/>
        </w:rPr>
        <w:t xml:space="preserve"> </w:t>
      </w:r>
      <w:r w:rsidRPr="00A0636F">
        <w:rPr>
          <w:rFonts w:ascii="Times New Roman" w:eastAsia="Times New Roman" w:hAnsi="Times New Roman" w:cs="Times New Roman"/>
          <w:sz w:val="20"/>
          <w:szCs w:val="20"/>
        </w:rPr>
        <w:t>Our department was updated on the new deadline</w:t>
      </w:r>
    </w:p>
    <w:p w14:paraId="2EA8BBA8" w14:textId="27A3DA75" w:rsidR="00C55F78" w:rsidRPr="00A0636F" w:rsidRDefault="00C55F7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Matthew </w:t>
      </w:r>
      <w:proofErr w:type="spellStart"/>
      <w:r w:rsidRPr="00A0636F">
        <w:rPr>
          <w:rFonts w:ascii="Times New Roman" w:eastAsia="Times New Roman" w:hAnsi="Times New Roman" w:cs="Times New Roman"/>
          <w:sz w:val="20"/>
          <w:szCs w:val="20"/>
        </w:rPr>
        <w:t>Morgado</w:t>
      </w:r>
      <w:proofErr w:type="spellEnd"/>
      <w:r w:rsidRPr="00A0636F">
        <w:rPr>
          <w:rFonts w:ascii="Times New Roman" w:eastAsia="Times New Roman" w:hAnsi="Times New Roman" w:cs="Times New Roman"/>
          <w:sz w:val="20"/>
          <w:szCs w:val="20"/>
        </w:rPr>
        <w:t xml:space="preserve"> (Philosophy) *in the text chat:</w:t>
      </w:r>
      <w:r w:rsidRPr="00A0636F">
        <w:rPr>
          <w:rFonts w:ascii="Times New Roman" w:hAnsi="Times New Roman" w:cs="Times New Roman"/>
          <w:sz w:val="20"/>
          <w:szCs w:val="20"/>
        </w:rPr>
        <w:t xml:space="preserve"> </w:t>
      </w:r>
      <w:r w:rsidRPr="00A0636F">
        <w:rPr>
          <w:rFonts w:ascii="Times New Roman" w:eastAsia="Times New Roman" w:hAnsi="Times New Roman" w:cs="Times New Roman"/>
          <w:sz w:val="20"/>
          <w:szCs w:val="20"/>
        </w:rPr>
        <w:t>I can't find an update for Philosophy, but I might be missing an email.</w:t>
      </w:r>
    </w:p>
    <w:p w14:paraId="0CA3CC70" w14:textId="16705368" w:rsidR="00122CA0" w:rsidRPr="00A0636F" w:rsidRDefault="00C55F7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lastRenderedPageBreak/>
        <w:t xml:space="preserve">Conor (Co-Chair): </w:t>
      </w:r>
      <w:r w:rsidR="00122CA0" w:rsidRPr="00A0636F">
        <w:rPr>
          <w:rFonts w:ascii="Times New Roman" w:eastAsia="Times New Roman" w:hAnsi="Times New Roman" w:cs="Times New Roman"/>
          <w:sz w:val="20"/>
          <w:szCs w:val="20"/>
        </w:rPr>
        <w:t>We want to contact grads directly with this info through the department reps</w:t>
      </w:r>
    </w:p>
    <w:p w14:paraId="2DE8B79F" w14:textId="3AB01EAD" w:rsidR="00122CA0" w:rsidRPr="00A0636F" w:rsidRDefault="00122CA0"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Jo</w:t>
      </w:r>
      <w:r w:rsidR="00C55F78" w:rsidRPr="00A0636F">
        <w:rPr>
          <w:rFonts w:ascii="Times New Roman" w:eastAsia="Times New Roman" w:hAnsi="Times New Roman" w:cs="Times New Roman"/>
          <w:sz w:val="20"/>
          <w:szCs w:val="20"/>
        </w:rPr>
        <w:t xml:space="preserve"> (English)</w:t>
      </w:r>
      <w:r w:rsidRPr="00A0636F">
        <w:rPr>
          <w:rFonts w:ascii="Times New Roman" w:eastAsia="Times New Roman" w:hAnsi="Times New Roman" w:cs="Times New Roman"/>
          <w:sz w:val="20"/>
          <w:szCs w:val="20"/>
        </w:rPr>
        <w:t>: Thank you for checking in on this. My question is: In light of the possibility of people holding multiple DTF’s, are there plans to arrange for new caps (either new maximum of DTF’s) or a year cap (no one past year 7 can teach 1)?</w:t>
      </w:r>
    </w:p>
    <w:p w14:paraId="180382DE" w14:textId="7B86A080" w:rsidR="00122CA0" w:rsidRPr="00A0636F" w:rsidRDefault="00122CA0"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C55F78"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So far, no official decision on that. Focus from KSAS at this point is just on this application cycle but it is worth noting that this is planned to be a significant extension of how KSAS deals with funding and time to degree extensions</w:t>
      </w:r>
      <w:r w:rsidR="00C55F78" w:rsidRPr="00A0636F">
        <w:rPr>
          <w:rFonts w:ascii="Times New Roman" w:eastAsia="Times New Roman" w:hAnsi="Times New Roman" w:cs="Times New Roman"/>
          <w:sz w:val="20"/>
          <w:szCs w:val="20"/>
        </w:rPr>
        <w:t>.</w:t>
      </w:r>
    </w:p>
    <w:p w14:paraId="460ADBAE" w14:textId="1F9E9F3A" w:rsidR="00122CA0" w:rsidRPr="00A0636F" w:rsidRDefault="00122CA0"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Also, suggest everyone attend town </w:t>
      </w:r>
      <w:r w:rsidR="00C55F78" w:rsidRPr="00A0636F">
        <w:rPr>
          <w:rFonts w:ascii="Times New Roman" w:eastAsia="Times New Roman" w:hAnsi="Times New Roman" w:cs="Times New Roman"/>
          <w:sz w:val="20"/>
          <w:szCs w:val="20"/>
        </w:rPr>
        <w:t>h</w:t>
      </w:r>
      <w:r w:rsidRPr="00A0636F">
        <w:rPr>
          <w:rFonts w:ascii="Times New Roman" w:eastAsia="Times New Roman" w:hAnsi="Times New Roman" w:cs="Times New Roman"/>
          <w:sz w:val="20"/>
          <w:szCs w:val="20"/>
        </w:rPr>
        <w:t>all on Friday with Rene</w:t>
      </w:r>
      <w:r w:rsidR="00C55F78" w:rsidRPr="00A0636F">
        <w:rPr>
          <w:rFonts w:ascii="Times New Roman" w:eastAsia="Times New Roman" w:hAnsi="Times New Roman" w:cs="Times New Roman"/>
          <w:sz w:val="20"/>
          <w:szCs w:val="20"/>
        </w:rPr>
        <w:t xml:space="preserve"> (Eastwood)</w:t>
      </w:r>
      <w:r w:rsidRPr="00A0636F">
        <w:rPr>
          <w:rFonts w:ascii="Times New Roman" w:eastAsia="Times New Roman" w:hAnsi="Times New Roman" w:cs="Times New Roman"/>
          <w:sz w:val="20"/>
          <w:szCs w:val="20"/>
        </w:rPr>
        <w:t xml:space="preserve"> and Mary </w:t>
      </w:r>
      <w:r w:rsidR="00C55F78" w:rsidRPr="00A0636F">
        <w:rPr>
          <w:rFonts w:ascii="Times New Roman" w:eastAsia="Times New Roman" w:hAnsi="Times New Roman" w:cs="Times New Roman"/>
          <w:sz w:val="20"/>
          <w:szCs w:val="20"/>
        </w:rPr>
        <w:t>(</w:t>
      </w:r>
      <w:proofErr w:type="spellStart"/>
      <w:r w:rsidR="00C55F78" w:rsidRPr="00A0636F">
        <w:rPr>
          <w:rFonts w:ascii="Times New Roman" w:eastAsia="Times New Roman" w:hAnsi="Times New Roman" w:cs="Times New Roman"/>
          <w:sz w:val="20"/>
          <w:szCs w:val="20"/>
        </w:rPr>
        <w:t>Favret</w:t>
      </w:r>
      <w:proofErr w:type="spellEnd"/>
      <w:r w:rsidR="00C55F78" w:rsidRPr="00A0636F">
        <w:rPr>
          <w:rFonts w:ascii="Times New Roman" w:eastAsia="Times New Roman" w:hAnsi="Times New Roman" w:cs="Times New Roman"/>
          <w:sz w:val="20"/>
          <w:szCs w:val="20"/>
        </w:rPr>
        <w:t>)</w:t>
      </w:r>
      <w:r w:rsidRPr="00A0636F">
        <w:rPr>
          <w:rFonts w:ascii="Times New Roman" w:eastAsia="Times New Roman" w:hAnsi="Times New Roman" w:cs="Times New Roman"/>
          <w:sz w:val="20"/>
          <w:szCs w:val="20"/>
        </w:rPr>
        <w:t xml:space="preserve">– updates on longer term planning for funding extensions and time to degree extensions. </w:t>
      </w:r>
    </w:p>
    <w:p w14:paraId="5B40DBE8" w14:textId="78BDA388" w:rsidR="00122CA0" w:rsidRPr="00A0636F" w:rsidRDefault="00122CA0"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Maya</w:t>
      </w:r>
      <w:r w:rsidR="00C55F78" w:rsidRPr="00A0636F">
        <w:rPr>
          <w:rFonts w:ascii="Times New Roman" w:eastAsia="Times New Roman" w:hAnsi="Times New Roman" w:cs="Times New Roman"/>
          <w:sz w:val="20"/>
          <w:szCs w:val="20"/>
        </w:rPr>
        <w:t xml:space="preserve"> Monroe (COVID-19 Concerns Chair)</w:t>
      </w:r>
      <w:r w:rsidRPr="00A0636F">
        <w:rPr>
          <w:rFonts w:ascii="Times New Roman" w:eastAsia="Times New Roman" w:hAnsi="Times New Roman" w:cs="Times New Roman"/>
          <w:sz w:val="20"/>
          <w:szCs w:val="20"/>
        </w:rPr>
        <w:t>: Since there seems to be inequitable distribution of the updates, will 3 weeks be sufficient time to submit their applications? If we can update people in the next few days, would these students be at a disadvantage because of the delay? Would this warrant a further extension?</w:t>
      </w:r>
    </w:p>
    <w:p w14:paraId="606D12F8" w14:textId="0045C749" w:rsidR="00122CA0" w:rsidRPr="00A0636F" w:rsidRDefault="008A3751"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C55F78"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I think this is a fair question. This is a week extension from the last update, so it may just be a </w:t>
      </w:r>
      <w:r w:rsidR="00C55F78" w:rsidRPr="00A0636F">
        <w:rPr>
          <w:rFonts w:ascii="Times New Roman" w:eastAsia="Times New Roman" w:hAnsi="Times New Roman" w:cs="Times New Roman"/>
          <w:sz w:val="20"/>
          <w:szCs w:val="20"/>
        </w:rPr>
        <w:t>recognition</w:t>
      </w:r>
      <w:r w:rsidRPr="00A0636F">
        <w:rPr>
          <w:rFonts w:ascii="Times New Roman" w:eastAsia="Times New Roman" w:hAnsi="Times New Roman" w:cs="Times New Roman"/>
          <w:sz w:val="20"/>
          <w:szCs w:val="20"/>
        </w:rPr>
        <w:t xml:space="preserve"> that the update did not go as planned. Do others have a comment about whether the application is still too short?</w:t>
      </w:r>
    </w:p>
    <w:p w14:paraId="23FDE0AB" w14:textId="38B17270" w:rsidR="00C55F78" w:rsidRPr="00A0636F" w:rsidRDefault="00C55F7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Ryan (Classics) *in the text chat: I will note that I’m the only person who is not defending this semester in my department who has taught one...so maybe they just didn’t think it was relevant?</w:t>
      </w:r>
    </w:p>
    <w:p w14:paraId="127829E8" w14:textId="718204C5" w:rsidR="008A3751" w:rsidRPr="00A0636F" w:rsidRDefault="008A3751"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Matthew</w:t>
      </w:r>
      <w:r w:rsidR="00C55F78" w:rsidRPr="00A0636F">
        <w:rPr>
          <w:rFonts w:ascii="Times New Roman" w:eastAsia="Times New Roman" w:hAnsi="Times New Roman" w:cs="Times New Roman"/>
          <w:sz w:val="20"/>
          <w:szCs w:val="20"/>
        </w:rPr>
        <w:t xml:space="preserve"> (Philosophy)</w:t>
      </w:r>
      <w:r w:rsidRPr="00A0636F">
        <w:rPr>
          <w:rFonts w:ascii="Times New Roman" w:eastAsia="Times New Roman" w:hAnsi="Times New Roman" w:cs="Times New Roman"/>
          <w:sz w:val="20"/>
          <w:szCs w:val="20"/>
        </w:rPr>
        <w:t>: Motion to discuss whether the GRO should send out an email on this update to all KSAS</w:t>
      </w:r>
      <w:r w:rsidR="00C55F78"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grad students.</w:t>
      </w:r>
    </w:p>
    <w:p w14:paraId="432BDF9E" w14:textId="123AB6C3" w:rsidR="008A3751" w:rsidRPr="00A0636F" w:rsidRDefault="008A3751"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Matthew</w:t>
      </w:r>
      <w:r w:rsidR="00C55F78" w:rsidRPr="00A0636F">
        <w:rPr>
          <w:rFonts w:ascii="Times New Roman" w:eastAsia="Times New Roman" w:hAnsi="Times New Roman" w:cs="Times New Roman"/>
          <w:sz w:val="20"/>
          <w:szCs w:val="20"/>
        </w:rPr>
        <w:t xml:space="preserve"> (Philosophy)</w:t>
      </w:r>
      <w:r w:rsidRPr="00A0636F">
        <w:rPr>
          <w:rFonts w:ascii="Times New Roman" w:eastAsia="Times New Roman" w:hAnsi="Times New Roman" w:cs="Times New Roman"/>
          <w:sz w:val="20"/>
          <w:szCs w:val="20"/>
        </w:rPr>
        <w:t xml:space="preserve">: I was just </w:t>
      </w:r>
      <w:proofErr w:type="gramStart"/>
      <w:r w:rsidRPr="00A0636F">
        <w:rPr>
          <w:rFonts w:ascii="Times New Roman" w:eastAsia="Times New Roman" w:hAnsi="Times New Roman" w:cs="Times New Roman"/>
          <w:sz w:val="20"/>
          <w:szCs w:val="20"/>
        </w:rPr>
        <w:t>wondering,</w:t>
      </w:r>
      <w:proofErr w:type="gramEnd"/>
      <w:r w:rsidRPr="00A0636F">
        <w:rPr>
          <w:rFonts w:ascii="Times New Roman" w:eastAsia="Times New Roman" w:hAnsi="Times New Roman" w:cs="Times New Roman"/>
          <w:sz w:val="20"/>
          <w:szCs w:val="20"/>
        </w:rPr>
        <w:t xml:space="preserve"> it seems like a lot of departments haven’t gotten this update. Maybe we could just have the GRO send out an email to all graduate students noting this update. </w:t>
      </w:r>
    </w:p>
    <w:p w14:paraId="5F7EF028" w14:textId="0FFA032D" w:rsidR="008A3751" w:rsidRPr="00A0636F" w:rsidRDefault="008A3751"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C55F78"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Certainly, we can have a motion about whether we discuss something. Friendly amendment that the motion be “to send out the email” not to discuss. </w:t>
      </w:r>
    </w:p>
    <w:p w14:paraId="54BCD898" w14:textId="5AF9BD89" w:rsidR="008A3751" w:rsidRPr="00A0636F" w:rsidRDefault="008A3751"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Matthew</w:t>
      </w:r>
      <w:r w:rsidR="00C55F78" w:rsidRPr="00A0636F">
        <w:rPr>
          <w:rFonts w:ascii="Times New Roman" w:eastAsia="Times New Roman" w:hAnsi="Times New Roman" w:cs="Times New Roman"/>
          <w:sz w:val="20"/>
          <w:szCs w:val="20"/>
        </w:rPr>
        <w:t xml:space="preserve"> (Philosophy)*in the text chat</w:t>
      </w:r>
      <w:r w:rsidRPr="00A0636F">
        <w:rPr>
          <w:rFonts w:ascii="Times New Roman" w:eastAsia="Times New Roman" w:hAnsi="Times New Roman" w:cs="Times New Roman"/>
          <w:sz w:val="20"/>
          <w:szCs w:val="20"/>
        </w:rPr>
        <w:t>:</w:t>
      </w:r>
      <w:r w:rsidR="00C55F78"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 xml:space="preserve"> </w:t>
      </w:r>
      <w:proofErr w:type="gramStart"/>
      <w:r w:rsidR="00C55F78" w:rsidRPr="00A0636F">
        <w:rPr>
          <w:rFonts w:ascii="Times New Roman" w:eastAsia="Times New Roman" w:hAnsi="Times New Roman" w:cs="Times New Roman"/>
          <w:sz w:val="20"/>
          <w:szCs w:val="20"/>
        </w:rPr>
        <w:t>Yeah</w:t>
      </w:r>
      <w:proofErr w:type="gramEnd"/>
      <w:r w:rsidR="00C55F78" w:rsidRPr="00A0636F">
        <w:rPr>
          <w:rFonts w:ascii="Times New Roman" w:eastAsia="Times New Roman" w:hAnsi="Times New Roman" w:cs="Times New Roman"/>
          <w:sz w:val="20"/>
          <w:szCs w:val="20"/>
        </w:rPr>
        <w:t xml:space="preserve"> that sounds good!</w:t>
      </w:r>
    </w:p>
    <w:p w14:paraId="39E91001" w14:textId="63414D7F" w:rsidR="00C55F78" w:rsidRPr="00A0636F" w:rsidRDefault="00C55F78"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Ben (Pol </w:t>
      </w:r>
      <w:proofErr w:type="gramStart"/>
      <w:r w:rsidRPr="00A0636F">
        <w:rPr>
          <w:rFonts w:ascii="Times New Roman" w:eastAsia="Times New Roman" w:hAnsi="Times New Roman" w:cs="Times New Roman"/>
          <w:sz w:val="20"/>
          <w:szCs w:val="20"/>
        </w:rPr>
        <w:t>Sci)*</w:t>
      </w:r>
      <w:proofErr w:type="gramEnd"/>
      <w:r w:rsidRPr="00A0636F">
        <w:rPr>
          <w:rFonts w:ascii="Times New Roman" w:eastAsia="Times New Roman" w:hAnsi="Times New Roman" w:cs="Times New Roman"/>
          <w:sz w:val="20"/>
          <w:szCs w:val="20"/>
        </w:rPr>
        <w:t>in the text chat: Second the motion</w:t>
      </w:r>
    </w:p>
    <w:p w14:paraId="317400FF" w14:textId="53B24672" w:rsidR="008A3751" w:rsidRPr="00A0636F" w:rsidRDefault="008A3751"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Matthew</w:t>
      </w:r>
      <w:r w:rsidR="00C55F78" w:rsidRPr="00A0636F">
        <w:rPr>
          <w:rFonts w:ascii="Times New Roman" w:eastAsia="Times New Roman" w:hAnsi="Times New Roman" w:cs="Times New Roman"/>
          <w:sz w:val="20"/>
          <w:szCs w:val="20"/>
        </w:rPr>
        <w:t xml:space="preserve"> (Philosophy)</w:t>
      </w:r>
      <w:r w:rsidRPr="00A0636F">
        <w:rPr>
          <w:rFonts w:ascii="Times New Roman" w:eastAsia="Times New Roman" w:hAnsi="Times New Roman" w:cs="Times New Roman"/>
          <w:sz w:val="20"/>
          <w:szCs w:val="20"/>
        </w:rPr>
        <w:t>: If it’s not too much trouble, I think the GRO should send out the email just in case one of the department reps would forget to do this on their own.</w:t>
      </w:r>
    </w:p>
    <w:p w14:paraId="38109C8C" w14:textId="42D16E2B" w:rsidR="008A3751" w:rsidRPr="00A0636F" w:rsidRDefault="008A3751" w:rsidP="00A0636F">
      <w:pPr>
        <w:numPr>
          <w:ilvl w:val="2"/>
          <w:numId w:val="1"/>
        </w:numPr>
        <w:spacing w:line="240" w:lineRule="auto"/>
        <w:rPr>
          <w:rFonts w:ascii="Times New Roman" w:eastAsia="Times New Roman" w:hAnsi="Times New Roman" w:cs="Times New Roman"/>
          <w:b/>
          <w:bCs/>
          <w:sz w:val="20"/>
          <w:szCs w:val="20"/>
        </w:rPr>
      </w:pPr>
      <w:r w:rsidRPr="00A0636F">
        <w:rPr>
          <w:rFonts w:ascii="Times New Roman" w:eastAsia="Times New Roman" w:hAnsi="Times New Roman" w:cs="Times New Roman"/>
          <w:b/>
          <w:bCs/>
          <w:sz w:val="20"/>
          <w:szCs w:val="20"/>
        </w:rPr>
        <w:t>Motion: to have the GRO send out an email on this update to DTF eligibility to all graduate students</w:t>
      </w:r>
    </w:p>
    <w:p w14:paraId="777C3D90" w14:textId="05D8C35C" w:rsidR="008A3751" w:rsidRPr="00A0636F" w:rsidRDefault="008A3751"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Yea: </w:t>
      </w:r>
      <w:r w:rsidR="00C55F78" w:rsidRPr="00A0636F">
        <w:rPr>
          <w:rFonts w:ascii="Times New Roman" w:eastAsia="Times New Roman" w:hAnsi="Times New Roman" w:cs="Times New Roman"/>
          <w:sz w:val="20"/>
          <w:szCs w:val="20"/>
        </w:rPr>
        <w:t xml:space="preserve">24 </w:t>
      </w:r>
      <w:r w:rsidRPr="00A0636F">
        <w:rPr>
          <w:rFonts w:ascii="Times New Roman" w:eastAsia="Times New Roman" w:hAnsi="Times New Roman" w:cs="Times New Roman"/>
          <w:sz w:val="20"/>
          <w:szCs w:val="20"/>
        </w:rPr>
        <w:t xml:space="preserve">Nay: </w:t>
      </w:r>
      <w:r w:rsidR="00C55F78" w:rsidRPr="00A0636F">
        <w:rPr>
          <w:rFonts w:ascii="Times New Roman" w:eastAsia="Times New Roman" w:hAnsi="Times New Roman" w:cs="Times New Roman"/>
          <w:sz w:val="20"/>
          <w:szCs w:val="20"/>
        </w:rPr>
        <w:t xml:space="preserve">0 </w:t>
      </w:r>
      <w:r w:rsidRPr="00A0636F">
        <w:rPr>
          <w:rFonts w:ascii="Times New Roman" w:eastAsia="Times New Roman" w:hAnsi="Times New Roman" w:cs="Times New Roman"/>
          <w:sz w:val="20"/>
          <w:szCs w:val="20"/>
        </w:rPr>
        <w:t xml:space="preserve">Abstain: </w:t>
      </w:r>
      <w:r w:rsidR="00C55F78" w:rsidRPr="00A0636F">
        <w:rPr>
          <w:rFonts w:ascii="Times New Roman" w:eastAsia="Times New Roman" w:hAnsi="Times New Roman" w:cs="Times New Roman"/>
          <w:sz w:val="20"/>
          <w:szCs w:val="20"/>
        </w:rPr>
        <w:t>2</w:t>
      </w:r>
    </w:p>
    <w:p w14:paraId="412F7E76" w14:textId="3279FB63" w:rsidR="008A3751" w:rsidRPr="00A0636F" w:rsidRDefault="008A3751" w:rsidP="00A0636F">
      <w:pPr>
        <w:numPr>
          <w:ilvl w:val="3"/>
          <w:numId w:val="1"/>
        </w:numPr>
        <w:spacing w:line="240" w:lineRule="auto"/>
        <w:rPr>
          <w:rFonts w:ascii="Times New Roman" w:eastAsia="Times New Roman" w:hAnsi="Times New Roman" w:cs="Times New Roman"/>
          <w:b/>
          <w:bCs/>
          <w:sz w:val="20"/>
          <w:szCs w:val="20"/>
        </w:rPr>
      </w:pPr>
      <w:r w:rsidRPr="00A0636F">
        <w:rPr>
          <w:rFonts w:ascii="Times New Roman" w:eastAsia="Times New Roman" w:hAnsi="Times New Roman" w:cs="Times New Roman"/>
          <w:b/>
          <w:bCs/>
          <w:sz w:val="20"/>
          <w:szCs w:val="20"/>
        </w:rPr>
        <w:t>Motion passes</w:t>
      </w:r>
    </w:p>
    <w:p w14:paraId="0CADD96A" w14:textId="6697E1ED" w:rsidR="008A3751" w:rsidRPr="00A0636F" w:rsidRDefault="008A3751"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C55F78"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Please disregard my earlier request about you emailing me about whether you have received this email, I will consult with the E-Board and we should send out the email</w:t>
      </w:r>
      <w:r w:rsidR="00C55F78" w:rsidRPr="00A0636F">
        <w:rPr>
          <w:rFonts w:ascii="Times New Roman" w:eastAsia="Times New Roman" w:hAnsi="Times New Roman" w:cs="Times New Roman"/>
          <w:sz w:val="20"/>
          <w:szCs w:val="20"/>
        </w:rPr>
        <w:t xml:space="preserve"> quickly</w:t>
      </w:r>
      <w:r w:rsidRPr="00A0636F">
        <w:rPr>
          <w:rFonts w:ascii="Times New Roman" w:eastAsia="Times New Roman" w:hAnsi="Times New Roman" w:cs="Times New Roman"/>
          <w:sz w:val="20"/>
          <w:szCs w:val="20"/>
        </w:rPr>
        <w:t>.</w:t>
      </w:r>
    </w:p>
    <w:p w14:paraId="3FD0D8BC" w14:textId="08ADFDEB" w:rsidR="008A3751" w:rsidRPr="00A0636F" w:rsidRDefault="008A3751"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Jo</w:t>
      </w:r>
      <w:r w:rsidR="00C55F78" w:rsidRPr="00A0636F">
        <w:rPr>
          <w:rFonts w:ascii="Times New Roman" w:eastAsia="Times New Roman" w:hAnsi="Times New Roman" w:cs="Times New Roman"/>
          <w:sz w:val="20"/>
          <w:szCs w:val="20"/>
        </w:rPr>
        <w:t xml:space="preserve"> (English)</w:t>
      </w:r>
      <w:r w:rsidRPr="00A0636F">
        <w:rPr>
          <w:rFonts w:ascii="Times New Roman" w:eastAsia="Times New Roman" w:hAnsi="Times New Roman" w:cs="Times New Roman"/>
          <w:sz w:val="20"/>
          <w:szCs w:val="20"/>
        </w:rPr>
        <w:t xml:space="preserve">: Just like to say, I think that’s a great thing that’s going to be happening. But I think it’s a good idea for folks here to email their administrators to </w:t>
      </w:r>
      <w:r w:rsidR="006A666C" w:rsidRPr="00A0636F">
        <w:rPr>
          <w:rFonts w:ascii="Times New Roman" w:eastAsia="Times New Roman" w:hAnsi="Times New Roman" w:cs="Times New Roman"/>
          <w:sz w:val="20"/>
          <w:szCs w:val="20"/>
        </w:rPr>
        <w:t xml:space="preserve">issue a clarification as well. </w:t>
      </w:r>
      <w:r w:rsidR="00C55F78" w:rsidRPr="00A0636F">
        <w:rPr>
          <w:rFonts w:ascii="Times New Roman" w:eastAsia="Times New Roman" w:hAnsi="Times New Roman" w:cs="Times New Roman"/>
          <w:sz w:val="20"/>
          <w:szCs w:val="20"/>
        </w:rPr>
        <w:t xml:space="preserve">Some people may not open emails from the GRO or may filter our emails out. </w:t>
      </w:r>
    </w:p>
    <w:p w14:paraId="2715ABDA" w14:textId="177853CA" w:rsidR="006A666C" w:rsidRPr="00A0636F" w:rsidRDefault="006A666C"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C55F78"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Fair point. </w:t>
      </w:r>
    </w:p>
    <w:p w14:paraId="24F3CFE0" w14:textId="07C82958" w:rsidR="00122CA0" w:rsidRPr="00A0636F" w:rsidRDefault="00C55F7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Conor (Co-Chair): </w:t>
      </w:r>
      <w:r w:rsidR="00122CA0" w:rsidRPr="00A0636F">
        <w:rPr>
          <w:rFonts w:ascii="Times New Roman" w:eastAsia="Times New Roman" w:hAnsi="Times New Roman" w:cs="Times New Roman"/>
          <w:sz w:val="20"/>
          <w:szCs w:val="20"/>
        </w:rPr>
        <w:t xml:space="preserve">This is time-sensitive: please reach out to your departments. </w:t>
      </w:r>
    </w:p>
    <w:p w14:paraId="6CF0AFA9" w14:textId="24E6CAD8"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Request for additional feedback for Mattin </w:t>
      </w:r>
      <w:proofErr w:type="spellStart"/>
      <w:r w:rsidRPr="00A0636F">
        <w:rPr>
          <w:rFonts w:ascii="Times New Roman" w:eastAsia="Times New Roman" w:hAnsi="Times New Roman" w:cs="Times New Roman"/>
          <w:sz w:val="20"/>
          <w:szCs w:val="20"/>
        </w:rPr>
        <w:t>Center</w:t>
      </w:r>
      <w:proofErr w:type="spellEnd"/>
      <w:r w:rsidRPr="00A0636F">
        <w:rPr>
          <w:rFonts w:ascii="Times New Roman" w:eastAsia="Times New Roman" w:hAnsi="Times New Roman" w:cs="Times New Roman"/>
          <w:sz w:val="20"/>
          <w:szCs w:val="20"/>
        </w:rPr>
        <w:t xml:space="preserve"> Farewell </w:t>
      </w:r>
    </w:p>
    <w:p w14:paraId="45009673" w14:textId="0F573CAF" w:rsidR="00C55F78" w:rsidRPr="00A0636F" w:rsidRDefault="00C55F7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(Co-Chair): Laura Stott reached out to inquire if grads had additional feedback for the Mattin </w:t>
      </w:r>
      <w:proofErr w:type="spellStart"/>
      <w:r w:rsidRPr="00A0636F">
        <w:rPr>
          <w:rFonts w:ascii="Times New Roman" w:eastAsia="Times New Roman" w:hAnsi="Times New Roman" w:cs="Times New Roman"/>
          <w:sz w:val="20"/>
          <w:szCs w:val="20"/>
        </w:rPr>
        <w:t>Center</w:t>
      </w:r>
      <w:proofErr w:type="spellEnd"/>
      <w:r w:rsidRPr="00A0636F">
        <w:rPr>
          <w:rFonts w:ascii="Times New Roman" w:eastAsia="Times New Roman" w:hAnsi="Times New Roman" w:cs="Times New Roman"/>
          <w:sz w:val="20"/>
          <w:szCs w:val="20"/>
        </w:rPr>
        <w:t xml:space="preserve"> Farewell. Specifically, we wanted to ask if any GC members knew of individuals/organizations with whom we could speak about graduate student involvement in the Mattin </w:t>
      </w:r>
      <w:proofErr w:type="spellStart"/>
      <w:r w:rsidRPr="00A0636F">
        <w:rPr>
          <w:rFonts w:ascii="Times New Roman" w:eastAsia="Times New Roman" w:hAnsi="Times New Roman" w:cs="Times New Roman"/>
          <w:sz w:val="20"/>
          <w:szCs w:val="20"/>
        </w:rPr>
        <w:t>Center</w:t>
      </w:r>
      <w:proofErr w:type="spellEnd"/>
    </w:p>
    <w:p w14:paraId="7F3ECE75" w14:textId="5BAFD7ED" w:rsidR="006A666C" w:rsidRPr="00A0636F" w:rsidRDefault="006A666C"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8E6D37"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Do we have any further input about what grads want to see at the Mattin </w:t>
      </w:r>
      <w:proofErr w:type="spellStart"/>
      <w:r w:rsidRPr="00A0636F">
        <w:rPr>
          <w:rFonts w:ascii="Times New Roman" w:eastAsia="Times New Roman" w:hAnsi="Times New Roman" w:cs="Times New Roman"/>
          <w:sz w:val="20"/>
          <w:szCs w:val="20"/>
        </w:rPr>
        <w:t>Center</w:t>
      </w:r>
      <w:proofErr w:type="spellEnd"/>
      <w:r w:rsidRPr="00A0636F">
        <w:rPr>
          <w:rFonts w:ascii="Times New Roman" w:eastAsia="Times New Roman" w:hAnsi="Times New Roman" w:cs="Times New Roman"/>
          <w:sz w:val="20"/>
          <w:szCs w:val="20"/>
        </w:rPr>
        <w:t xml:space="preserve"> Farewell. Alex Helms, our Social Chair, was appointed to this committee. </w:t>
      </w:r>
    </w:p>
    <w:p w14:paraId="42F141C4" w14:textId="2D4B8F72" w:rsidR="006A666C" w:rsidRPr="00A0636F" w:rsidRDefault="006A666C"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Specifically, we wanted to ask if any GC members knew of individuals/organizations with whom we could speak about graduate student involvement in the Mattin </w:t>
      </w:r>
      <w:proofErr w:type="spellStart"/>
      <w:r w:rsidRPr="00A0636F">
        <w:rPr>
          <w:rFonts w:ascii="Times New Roman" w:eastAsia="Times New Roman" w:hAnsi="Times New Roman" w:cs="Times New Roman"/>
          <w:sz w:val="20"/>
          <w:szCs w:val="20"/>
        </w:rPr>
        <w:t>Center</w:t>
      </w:r>
      <w:proofErr w:type="spellEnd"/>
      <w:r w:rsidRPr="00A0636F">
        <w:rPr>
          <w:rFonts w:ascii="Times New Roman" w:eastAsia="Times New Roman" w:hAnsi="Times New Roman" w:cs="Times New Roman"/>
          <w:sz w:val="20"/>
          <w:szCs w:val="20"/>
        </w:rPr>
        <w:t xml:space="preserve">. </w:t>
      </w:r>
    </w:p>
    <w:p w14:paraId="46CAC688" w14:textId="61D6FB4C" w:rsidR="006A666C" w:rsidRPr="00A0636F" w:rsidRDefault="006A666C"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Our email is always open</w:t>
      </w:r>
      <w:r w:rsidR="008E6D37" w:rsidRPr="00A0636F">
        <w:rPr>
          <w:rFonts w:ascii="Times New Roman" w:eastAsia="Times New Roman" w:hAnsi="Times New Roman" w:cs="Times New Roman"/>
          <w:sz w:val="20"/>
          <w:szCs w:val="20"/>
        </w:rPr>
        <w:t>.</w:t>
      </w:r>
    </w:p>
    <w:p w14:paraId="0F737A9D" w14:textId="07571081" w:rsidR="008E6D37" w:rsidRPr="00A0636F" w:rsidRDefault="008E6D3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lastRenderedPageBreak/>
        <w:t xml:space="preserve">Vittorio </w:t>
      </w:r>
      <w:proofErr w:type="spellStart"/>
      <w:r w:rsidRPr="00A0636F">
        <w:rPr>
          <w:rFonts w:ascii="Times New Roman" w:eastAsia="Times New Roman" w:hAnsi="Times New Roman" w:cs="Times New Roman"/>
          <w:sz w:val="20"/>
          <w:szCs w:val="20"/>
        </w:rPr>
        <w:t>Loprinzo</w:t>
      </w:r>
      <w:proofErr w:type="spellEnd"/>
      <w:r w:rsidRPr="00A0636F">
        <w:rPr>
          <w:rFonts w:ascii="Times New Roman" w:eastAsia="Times New Roman" w:hAnsi="Times New Roman" w:cs="Times New Roman"/>
          <w:sz w:val="20"/>
          <w:szCs w:val="20"/>
        </w:rPr>
        <w:t xml:space="preserve"> (E-Sports Coordinator)</w:t>
      </w:r>
      <w:r w:rsidR="00636DB8"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 xml:space="preserve">*in the text chat: There are a number of grad students on undergrad dance groups who make heavy use of the Mattin </w:t>
      </w:r>
      <w:proofErr w:type="spellStart"/>
      <w:r w:rsidRPr="00A0636F">
        <w:rPr>
          <w:rFonts w:ascii="Times New Roman" w:eastAsia="Times New Roman" w:hAnsi="Times New Roman" w:cs="Times New Roman"/>
          <w:sz w:val="20"/>
          <w:szCs w:val="20"/>
        </w:rPr>
        <w:t>Center</w:t>
      </w:r>
      <w:proofErr w:type="spellEnd"/>
    </w:p>
    <w:p w14:paraId="4BB4F2E8" w14:textId="3220C801" w:rsidR="008E6D37" w:rsidRPr="00A0636F" w:rsidRDefault="008E6D3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 (Co-Chair)</w:t>
      </w:r>
      <w:r w:rsidR="00636DB8"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*in the text chat: Do you think it would be effective to email those groups to ask them to put us in contact with the grads in the groups?</w:t>
      </w:r>
    </w:p>
    <w:p w14:paraId="34D8282F" w14:textId="2EA5AF79" w:rsidR="008E6D37" w:rsidRPr="00A0636F" w:rsidRDefault="008E6D3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Alex Helms (Social Chair)</w:t>
      </w:r>
      <w:r w:rsidR="00636DB8"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*in the text chat: Thanks Vittorio</w:t>
      </w:r>
    </w:p>
    <w:p w14:paraId="563074F9" w14:textId="25497805" w:rsidR="008E6D37" w:rsidRPr="00A0636F" w:rsidRDefault="008E6D3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Vittorio (E-Sports Coordinator)</w:t>
      </w:r>
      <w:r w:rsidR="00636DB8"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*in the text chat:</w:t>
      </w:r>
      <w:r w:rsidRPr="00A0636F">
        <w:rPr>
          <w:rFonts w:ascii="Times New Roman" w:hAnsi="Times New Roman" w:cs="Times New Roman"/>
          <w:sz w:val="20"/>
          <w:szCs w:val="20"/>
        </w:rPr>
        <w:t xml:space="preserve"> </w:t>
      </w:r>
      <w:r w:rsidRPr="00A0636F">
        <w:rPr>
          <w:rFonts w:ascii="Times New Roman" w:eastAsia="Times New Roman" w:hAnsi="Times New Roman" w:cs="Times New Roman"/>
          <w:sz w:val="20"/>
          <w:szCs w:val="20"/>
        </w:rPr>
        <w:t>Yes, I'm sure they'd be happy to connect us with their graduate students. I can provide the names of relevant dance groups, I will email the Social Chairs</w:t>
      </w:r>
    </w:p>
    <w:p w14:paraId="15A08C65" w14:textId="0E8E211A" w:rsidR="008E6D37" w:rsidRPr="00A0636F" w:rsidRDefault="008E6D3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Yuri Chia (Advocacy Chair)</w:t>
      </w:r>
      <w:r w:rsidR="00636DB8"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 xml:space="preserve">*in the text chat: the Mattin </w:t>
      </w:r>
      <w:proofErr w:type="spellStart"/>
      <w:r w:rsidRPr="00A0636F">
        <w:rPr>
          <w:rFonts w:ascii="Times New Roman" w:eastAsia="Times New Roman" w:hAnsi="Times New Roman" w:cs="Times New Roman"/>
          <w:sz w:val="20"/>
          <w:szCs w:val="20"/>
        </w:rPr>
        <w:t>Center</w:t>
      </w:r>
      <w:proofErr w:type="spellEnd"/>
      <w:r w:rsidRPr="00A0636F">
        <w:rPr>
          <w:rFonts w:ascii="Times New Roman" w:eastAsia="Times New Roman" w:hAnsi="Times New Roman" w:cs="Times New Roman"/>
          <w:sz w:val="20"/>
          <w:szCs w:val="20"/>
        </w:rPr>
        <w:t xml:space="preserve"> was a great place to destress as there’s an Xbox and gaming stations.</w:t>
      </w:r>
    </w:p>
    <w:p w14:paraId="688FCD58" w14:textId="24876354"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Update on GRO submission of statement in </w:t>
      </w:r>
      <w:proofErr w:type="spellStart"/>
      <w:r w:rsidRPr="00A0636F">
        <w:rPr>
          <w:rFonts w:ascii="Times New Roman" w:eastAsia="Times New Roman" w:hAnsi="Times New Roman" w:cs="Times New Roman"/>
          <w:sz w:val="20"/>
          <w:szCs w:val="20"/>
        </w:rPr>
        <w:t>favor</w:t>
      </w:r>
      <w:proofErr w:type="spellEnd"/>
      <w:r w:rsidRPr="00A0636F">
        <w:rPr>
          <w:rFonts w:ascii="Times New Roman" w:eastAsia="Times New Roman" w:hAnsi="Times New Roman" w:cs="Times New Roman"/>
          <w:sz w:val="20"/>
          <w:szCs w:val="20"/>
        </w:rPr>
        <w:t xml:space="preserve"> of revoking private police powers to the MD General Assembly (HB336)</w:t>
      </w:r>
    </w:p>
    <w:p w14:paraId="17860420" w14:textId="4A9965FA" w:rsidR="006A666C" w:rsidRPr="00A0636F" w:rsidRDefault="006A666C"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8E6D37"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Just an update</w:t>
      </w:r>
      <w:r w:rsidR="008E6D37"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Pursuant to a motion at the last GC meeting, the GRO statement on JHPD from this summer was provided for the MD House Judiciary Committee regarding HB336</w:t>
      </w:r>
      <w:r w:rsidR="008E6D37" w:rsidRPr="00A0636F">
        <w:rPr>
          <w:rFonts w:ascii="Times New Roman" w:eastAsia="Times New Roman" w:hAnsi="Times New Roman" w:cs="Times New Roman"/>
          <w:sz w:val="20"/>
          <w:szCs w:val="20"/>
        </w:rPr>
        <w:t>.</w:t>
      </w:r>
      <w:r w:rsidRPr="00A0636F">
        <w:rPr>
          <w:rFonts w:ascii="Times New Roman" w:eastAsia="Times New Roman" w:hAnsi="Times New Roman" w:cs="Times New Roman"/>
          <w:sz w:val="20"/>
          <w:szCs w:val="20"/>
        </w:rPr>
        <w:t>We will continue to track legislative activity on this issue and keep grads informed if it progresses</w:t>
      </w:r>
    </w:p>
    <w:p w14:paraId="6FC598FC" w14:textId="202F5387"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Appointment of E-Sports League Assistant Coordinator and Health &amp; Wellness Coordinator</w:t>
      </w:r>
    </w:p>
    <w:p w14:paraId="233D7C12" w14:textId="0BFEF624" w:rsidR="00E32BFD" w:rsidRPr="00A0636F" w:rsidRDefault="008E6D3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(Co-Chair) </w:t>
      </w:r>
      <w:r w:rsidR="006A666C" w:rsidRPr="00A0636F">
        <w:rPr>
          <w:rFonts w:ascii="Times New Roman" w:eastAsia="Times New Roman" w:hAnsi="Times New Roman" w:cs="Times New Roman"/>
          <w:sz w:val="20"/>
          <w:szCs w:val="20"/>
        </w:rPr>
        <w:t>We received one valid application for each position, and each was confirmed by the E-Board</w:t>
      </w:r>
      <w:r w:rsidRPr="00A0636F">
        <w:rPr>
          <w:rFonts w:ascii="Times New Roman" w:eastAsia="Times New Roman" w:hAnsi="Times New Roman" w:cs="Times New Roman"/>
          <w:sz w:val="20"/>
          <w:szCs w:val="20"/>
        </w:rPr>
        <w:t xml:space="preserve">. </w:t>
      </w:r>
      <w:proofErr w:type="spellStart"/>
      <w:r w:rsidR="006A666C" w:rsidRPr="00A0636F">
        <w:rPr>
          <w:rFonts w:ascii="Times New Roman" w:eastAsia="Times New Roman" w:hAnsi="Times New Roman" w:cs="Times New Roman"/>
          <w:sz w:val="20"/>
          <w:szCs w:val="20"/>
        </w:rPr>
        <w:t>Rashi</w:t>
      </w:r>
      <w:proofErr w:type="spellEnd"/>
      <w:r w:rsidR="006A666C" w:rsidRPr="00A0636F">
        <w:rPr>
          <w:rFonts w:ascii="Times New Roman" w:eastAsia="Times New Roman" w:hAnsi="Times New Roman" w:cs="Times New Roman"/>
          <w:sz w:val="20"/>
          <w:szCs w:val="20"/>
        </w:rPr>
        <w:t xml:space="preserve"> </w:t>
      </w:r>
      <w:proofErr w:type="spellStart"/>
      <w:r w:rsidR="006A666C" w:rsidRPr="00A0636F">
        <w:rPr>
          <w:rFonts w:ascii="Times New Roman" w:eastAsia="Times New Roman" w:hAnsi="Times New Roman" w:cs="Times New Roman"/>
          <w:sz w:val="20"/>
          <w:szCs w:val="20"/>
        </w:rPr>
        <w:t>Sultania</w:t>
      </w:r>
      <w:proofErr w:type="spellEnd"/>
      <w:r w:rsidR="006A666C" w:rsidRPr="00A0636F">
        <w:rPr>
          <w:rFonts w:ascii="Times New Roman" w:eastAsia="Times New Roman" w:hAnsi="Times New Roman" w:cs="Times New Roman"/>
          <w:sz w:val="20"/>
          <w:szCs w:val="20"/>
        </w:rPr>
        <w:t xml:space="preserve"> was confirmed as </w:t>
      </w:r>
      <w:r w:rsidR="00E32BFD" w:rsidRPr="00A0636F">
        <w:rPr>
          <w:rFonts w:ascii="Times New Roman" w:eastAsia="Times New Roman" w:hAnsi="Times New Roman" w:cs="Times New Roman"/>
          <w:sz w:val="20"/>
          <w:szCs w:val="20"/>
        </w:rPr>
        <w:t>the Health &amp; Wellness Coordinator</w:t>
      </w:r>
      <w:r w:rsidRPr="00A0636F">
        <w:rPr>
          <w:rFonts w:ascii="Times New Roman" w:eastAsia="Times New Roman" w:hAnsi="Times New Roman" w:cs="Times New Roman"/>
          <w:sz w:val="20"/>
          <w:szCs w:val="20"/>
        </w:rPr>
        <w:t xml:space="preserve">. </w:t>
      </w:r>
      <w:proofErr w:type="spellStart"/>
      <w:r w:rsidR="00E32BFD" w:rsidRPr="00A0636F">
        <w:rPr>
          <w:rFonts w:ascii="Times New Roman" w:eastAsia="Times New Roman" w:hAnsi="Times New Roman" w:cs="Times New Roman"/>
          <w:sz w:val="20"/>
          <w:szCs w:val="20"/>
        </w:rPr>
        <w:t>Fangchen</w:t>
      </w:r>
      <w:proofErr w:type="spellEnd"/>
      <w:r w:rsidR="00E32BFD" w:rsidRPr="00A0636F">
        <w:rPr>
          <w:rFonts w:ascii="Times New Roman" w:eastAsia="Times New Roman" w:hAnsi="Times New Roman" w:cs="Times New Roman"/>
          <w:sz w:val="20"/>
          <w:szCs w:val="20"/>
        </w:rPr>
        <w:t xml:space="preserve"> Zhu was appointed as the E-Sports League </w:t>
      </w:r>
      <w:proofErr w:type="spellStart"/>
      <w:r w:rsidR="00E32BFD" w:rsidRPr="00A0636F">
        <w:rPr>
          <w:rFonts w:ascii="Times New Roman" w:eastAsia="Times New Roman" w:hAnsi="Times New Roman" w:cs="Times New Roman"/>
          <w:sz w:val="20"/>
          <w:szCs w:val="20"/>
        </w:rPr>
        <w:t>Assitant</w:t>
      </w:r>
      <w:proofErr w:type="spellEnd"/>
      <w:r w:rsidR="00E32BFD" w:rsidRPr="00A0636F">
        <w:rPr>
          <w:rFonts w:ascii="Times New Roman" w:eastAsia="Times New Roman" w:hAnsi="Times New Roman" w:cs="Times New Roman"/>
          <w:sz w:val="20"/>
          <w:szCs w:val="20"/>
        </w:rPr>
        <w:t xml:space="preserve"> Coordinator</w:t>
      </w:r>
      <w:r w:rsidRPr="00A0636F">
        <w:rPr>
          <w:rFonts w:ascii="Times New Roman" w:eastAsia="Times New Roman" w:hAnsi="Times New Roman" w:cs="Times New Roman"/>
          <w:sz w:val="20"/>
          <w:szCs w:val="20"/>
        </w:rPr>
        <w:t xml:space="preserve">. </w:t>
      </w:r>
      <w:r w:rsidR="006A666C" w:rsidRPr="00A0636F">
        <w:rPr>
          <w:rFonts w:ascii="Times New Roman" w:eastAsia="Times New Roman" w:hAnsi="Times New Roman" w:cs="Times New Roman"/>
          <w:sz w:val="20"/>
          <w:szCs w:val="20"/>
        </w:rPr>
        <w:t>We</w:t>
      </w:r>
      <w:r w:rsidRPr="00A0636F">
        <w:rPr>
          <w:rFonts w:ascii="Times New Roman" w:eastAsia="Times New Roman" w:hAnsi="Times New Roman" w:cs="Times New Roman"/>
          <w:sz w:val="20"/>
          <w:szCs w:val="20"/>
        </w:rPr>
        <w:t xml:space="preserve"> also</w:t>
      </w:r>
      <w:r w:rsidR="006A666C" w:rsidRPr="00A0636F">
        <w:rPr>
          <w:rFonts w:ascii="Times New Roman" w:eastAsia="Times New Roman" w:hAnsi="Times New Roman" w:cs="Times New Roman"/>
          <w:sz w:val="20"/>
          <w:szCs w:val="20"/>
        </w:rPr>
        <w:t xml:space="preserve"> got two applications</w:t>
      </w:r>
      <w:r w:rsidR="00E32BFD" w:rsidRPr="00A0636F">
        <w:rPr>
          <w:rFonts w:ascii="Times New Roman" w:eastAsia="Times New Roman" w:hAnsi="Times New Roman" w:cs="Times New Roman"/>
          <w:sz w:val="20"/>
          <w:szCs w:val="20"/>
        </w:rPr>
        <w:t xml:space="preserve"> from students who are not eligible for the positions</w:t>
      </w:r>
      <w:r w:rsidR="006A666C" w:rsidRPr="00A0636F">
        <w:rPr>
          <w:rFonts w:ascii="Times New Roman" w:eastAsia="Times New Roman" w:hAnsi="Times New Roman" w:cs="Times New Roman"/>
          <w:sz w:val="20"/>
          <w:szCs w:val="20"/>
        </w:rPr>
        <w:t xml:space="preserve">, one from AAP and one from </w:t>
      </w:r>
      <w:proofErr w:type="spellStart"/>
      <w:proofErr w:type="gramStart"/>
      <w:r w:rsidR="006A666C" w:rsidRPr="00A0636F">
        <w:rPr>
          <w:rFonts w:ascii="Times New Roman" w:eastAsia="Times New Roman" w:hAnsi="Times New Roman" w:cs="Times New Roman"/>
          <w:sz w:val="20"/>
          <w:szCs w:val="20"/>
        </w:rPr>
        <w:t>EP</w:t>
      </w:r>
      <w:r w:rsidR="00636DB8" w:rsidRPr="00A0636F">
        <w:rPr>
          <w:rFonts w:ascii="Times New Roman" w:eastAsia="Times New Roman" w:hAnsi="Times New Roman" w:cs="Times New Roman"/>
          <w:sz w:val="20"/>
          <w:szCs w:val="20"/>
        </w:rPr>
        <w:t>.</w:t>
      </w:r>
      <w:r w:rsidR="00E32BFD" w:rsidRPr="00A0636F">
        <w:rPr>
          <w:rFonts w:ascii="Times New Roman" w:eastAsia="Times New Roman" w:hAnsi="Times New Roman" w:cs="Times New Roman"/>
          <w:sz w:val="20"/>
          <w:szCs w:val="20"/>
        </w:rPr>
        <w:t>This</w:t>
      </w:r>
      <w:proofErr w:type="spellEnd"/>
      <w:proofErr w:type="gramEnd"/>
      <w:r w:rsidR="00E32BFD" w:rsidRPr="00A0636F">
        <w:rPr>
          <w:rFonts w:ascii="Times New Roman" w:eastAsia="Times New Roman" w:hAnsi="Times New Roman" w:cs="Times New Roman"/>
          <w:sz w:val="20"/>
          <w:szCs w:val="20"/>
        </w:rPr>
        <w:t xml:space="preserve"> has raised another point in a longer discussion and EP and AAP and how they relate or do not relate with the GRO. Essentially, as it currently stands, the GRO does not represent or count </w:t>
      </w:r>
      <w:r w:rsidR="00636DB8" w:rsidRPr="00A0636F">
        <w:rPr>
          <w:rFonts w:ascii="Times New Roman" w:eastAsia="Times New Roman" w:hAnsi="Times New Roman" w:cs="Times New Roman"/>
          <w:sz w:val="20"/>
          <w:szCs w:val="20"/>
        </w:rPr>
        <w:t xml:space="preserve">within its </w:t>
      </w:r>
      <w:r w:rsidR="00E32BFD" w:rsidRPr="00A0636F">
        <w:rPr>
          <w:rFonts w:ascii="Times New Roman" w:eastAsia="Times New Roman" w:hAnsi="Times New Roman" w:cs="Times New Roman"/>
          <w:sz w:val="20"/>
          <w:szCs w:val="20"/>
        </w:rPr>
        <w:t>constituents EP and AAP. But there may be movement of bringing EP into the GRO family. Save discussion of this for later.</w:t>
      </w:r>
    </w:p>
    <w:p w14:paraId="0A8AEA98" w14:textId="12946855"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Summary of 02/25 event hosting Kondwani Fidel with HW-PDA, JH-PDA and BGSA</w:t>
      </w:r>
    </w:p>
    <w:p w14:paraId="787DD061" w14:textId="00D094AA" w:rsidR="00E32BFD" w:rsidRPr="00A0636F" w:rsidRDefault="00636DB8"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(Co-Chair): </w:t>
      </w:r>
      <w:r w:rsidR="00E32BFD" w:rsidRPr="00A0636F">
        <w:rPr>
          <w:rFonts w:ascii="Times New Roman" w:eastAsia="Times New Roman" w:hAnsi="Times New Roman" w:cs="Times New Roman"/>
          <w:sz w:val="20"/>
          <w:szCs w:val="20"/>
        </w:rPr>
        <w:t>Last Thursday we held the joint event with HW</w:t>
      </w:r>
      <w:r w:rsidRPr="00A0636F">
        <w:rPr>
          <w:rFonts w:ascii="Times New Roman" w:eastAsia="Times New Roman" w:hAnsi="Times New Roman" w:cs="Times New Roman"/>
          <w:sz w:val="20"/>
          <w:szCs w:val="20"/>
        </w:rPr>
        <w:t>-P</w:t>
      </w:r>
      <w:r w:rsidR="00E32BFD" w:rsidRPr="00A0636F">
        <w:rPr>
          <w:rFonts w:ascii="Times New Roman" w:eastAsia="Times New Roman" w:hAnsi="Times New Roman" w:cs="Times New Roman"/>
          <w:sz w:val="20"/>
          <w:szCs w:val="20"/>
        </w:rPr>
        <w:t>DA, JH-PDA, and BGSA</w:t>
      </w:r>
      <w:r w:rsidRPr="00A0636F">
        <w:rPr>
          <w:rFonts w:ascii="Times New Roman" w:eastAsia="Times New Roman" w:hAnsi="Times New Roman" w:cs="Times New Roman"/>
          <w:sz w:val="20"/>
          <w:szCs w:val="20"/>
        </w:rPr>
        <w:t xml:space="preserve">. </w:t>
      </w:r>
      <w:r w:rsidR="00E32BFD" w:rsidRPr="00A0636F">
        <w:rPr>
          <w:rFonts w:ascii="Times New Roman" w:eastAsia="Times New Roman" w:hAnsi="Times New Roman" w:cs="Times New Roman"/>
          <w:sz w:val="20"/>
          <w:szCs w:val="20"/>
        </w:rPr>
        <w:t xml:space="preserve">Event went very well – attended by just over 50 students (about 60 individuals) reviews of the attendees were very positive. Very powerful and moving event. It was recorded and the GRO and the other organizations plan on distributing the recording to their networks. Will also include some additional readings and information that HW-PDA put together with suggestions from Kondwani. Material will be sent out in the next couple of days. </w:t>
      </w:r>
    </w:p>
    <w:p w14:paraId="0E2EEED5" w14:textId="77777777" w:rsidR="00636DB8" w:rsidRPr="00A0636F" w:rsidRDefault="00E32BFD"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Isaiah</w:t>
      </w:r>
      <w:r w:rsidR="00636DB8" w:rsidRPr="00A0636F">
        <w:rPr>
          <w:rFonts w:ascii="Times New Roman" w:eastAsia="Times New Roman" w:hAnsi="Times New Roman" w:cs="Times New Roman"/>
          <w:sz w:val="20"/>
          <w:szCs w:val="20"/>
        </w:rPr>
        <w:t xml:space="preserve"> Chen (Treasurer)</w:t>
      </w:r>
      <w:r w:rsidRPr="00A0636F">
        <w:rPr>
          <w:rFonts w:ascii="Times New Roman" w:eastAsia="Times New Roman" w:hAnsi="Times New Roman" w:cs="Times New Roman"/>
          <w:sz w:val="20"/>
          <w:szCs w:val="20"/>
        </w:rPr>
        <w:t xml:space="preserve">: This is more of a logistical thing: we obviously have to put in a funding transfer request to the HW-PDA for helping pay for this, who was in charge of organizing this? </w:t>
      </w:r>
    </w:p>
    <w:p w14:paraId="06CA810C" w14:textId="11AF898F" w:rsidR="00E32BFD" w:rsidRPr="00A0636F" w:rsidRDefault="00636DB8"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(Co-Chair): </w:t>
      </w:r>
      <w:r w:rsidR="00E32BFD" w:rsidRPr="00A0636F">
        <w:rPr>
          <w:rFonts w:ascii="Times New Roman" w:eastAsia="Times New Roman" w:hAnsi="Times New Roman" w:cs="Times New Roman"/>
          <w:sz w:val="20"/>
          <w:szCs w:val="20"/>
        </w:rPr>
        <w:t xml:space="preserve">Ashley </w:t>
      </w:r>
      <w:r w:rsidRPr="00A0636F">
        <w:rPr>
          <w:rFonts w:ascii="Times New Roman" w:eastAsia="Times New Roman" w:hAnsi="Times New Roman" w:cs="Times New Roman"/>
          <w:sz w:val="20"/>
          <w:szCs w:val="20"/>
        </w:rPr>
        <w:t>Cureton</w:t>
      </w:r>
      <w:r w:rsidR="00E32BFD" w:rsidRPr="00A0636F">
        <w:rPr>
          <w:rFonts w:ascii="Times New Roman" w:eastAsia="Times New Roman" w:hAnsi="Times New Roman" w:cs="Times New Roman"/>
          <w:sz w:val="20"/>
          <w:szCs w:val="20"/>
        </w:rPr>
        <w:t xml:space="preserve"> was the main Post doc in charge. This is being handled by Mark from Christine Kavanagh’s office, I don’t know what we need to do, probably tag it in Hopkins Groups. </w:t>
      </w:r>
    </w:p>
    <w:p w14:paraId="4F5E35FA" w14:textId="016E2293" w:rsidR="00E32BFD" w:rsidRPr="00A0636F" w:rsidRDefault="00E32BFD"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Isaiah</w:t>
      </w:r>
      <w:r w:rsidR="00636DB8" w:rsidRPr="00A0636F">
        <w:rPr>
          <w:rFonts w:ascii="Times New Roman" w:eastAsia="Times New Roman" w:hAnsi="Times New Roman" w:cs="Times New Roman"/>
          <w:sz w:val="20"/>
          <w:szCs w:val="20"/>
        </w:rPr>
        <w:t xml:space="preserve"> (Treasurer)</w:t>
      </w:r>
      <w:r w:rsidRPr="00A0636F">
        <w:rPr>
          <w:rFonts w:ascii="Times New Roman" w:eastAsia="Times New Roman" w:hAnsi="Times New Roman" w:cs="Times New Roman"/>
          <w:sz w:val="20"/>
          <w:szCs w:val="20"/>
        </w:rPr>
        <w:t>: I will reach out to Erika or Crystal and see what is appropriate</w:t>
      </w:r>
    </w:p>
    <w:p w14:paraId="3C8ED696" w14:textId="59D953BB" w:rsidR="00E32BFD" w:rsidRPr="00A0636F" w:rsidRDefault="00E32BFD"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636DB8"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May be a question for Laura instead</w:t>
      </w:r>
      <w:r w:rsidR="001D5523" w:rsidRPr="00A0636F">
        <w:rPr>
          <w:rFonts w:ascii="Times New Roman" w:eastAsia="Times New Roman" w:hAnsi="Times New Roman" w:cs="Times New Roman"/>
          <w:sz w:val="20"/>
          <w:szCs w:val="20"/>
        </w:rPr>
        <w:t xml:space="preserve">. I think we just need to create something that has that amount tagged with the name. If you need me to give you the attendee list, please let us know. I actually ran the Zoom room for this. </w:t>
      </w:r>
    </w:p>
    <w:p w14:paraId="0E568431" w14:textId="6646D770"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Note regarding potential inclusion of Engineering for Professionals into scope of GRO</w:t>
      </w:r>
    </w:p>
    <w:p w14:paraId="46C3C026" w14:textId="5E74C1C9" w:rsidR="00E32BFD" w:rsidRPr="00A0636F" w:rsidRDefault="0083515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(Co-Chair): EP and Advanced Academic Programs have historically been </w:t>
      </w:r>
      <w:proofErr w:type="gramStart"/>
      <w:r w:rsidRPr="00A0636F">
        <w:rPr>
          <w:rFonts w:ascii="Times New Roman" w:eastAsia="Times New Roman" w:hAnsi="Times New Roman" w:cs="Times New Roman"/>
          <w:sz w:val="20"/>
          <w:szCs w:val="20"/>
        </w:rPr>
        <w:t>separate</w:t>
      </w:r>
      <w:proofErr w:type="gramEnd"/>
      <w:r w:rsidRPr="00A0636F">
        <w:rPr>
          <w:rFonts w:ascii="Times New Roman" w:eastAsia="Times New Roman" w:hAnsi="Times New Roman" w:cs="Times New Roman"/>
          <w:sz w:val="20"/>
          <w:szCs w:val="20"/>
        </w:rPr>
        <w:t xml:space="preserve"> from the traditional graduate programs in WSE and KSAS with regards to funding, administration, etc. Over the past few years, EP has been incorporated more closely into WSE - many of the old differences are being (or have been) erased. We are discussing with WSE leadership whether they feel/believe that EP should be part of the GRO (which may require additional or restructured funding) - still waiting for some of the information requested (org charts etc). May result in a bylaws proposal later this semester</w:t>
      </w:r>
    </w:p>
    <w:p w14:paraId="5CE95185" w14:textId="1BBCA355" w:rsidR="001D5523" w:rsidRPr="00A0636F" w:rsidRDefault="0083515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 (Co-Chair): H</w:t>
      </w:r>
      <w:r w:rsidR="001D5523" w:rsidRPr="00A0636F">
        <w:rPr>
          <w:rFonts w:ascii="Times New Roman" w:eastAsia="Times New Roman" w:hAnsi="Times New Roman" w:cs="Times New Roman"/>
          <w:sz w:val="20"/>
          <w:szCs w:val="20"/>
        </w:rPr>
        <w:t xml:space="preserve">istorically, we get emails about every few months from EP and APP (advocacy, tuition, to be involved). But the historical response has been that they are not actually part of the GRO because their organizational structure is outside of the WSE and KSAS schools. Increasingly, in WSE there is a larger and larger overlap and many admins who were in charge of EP have been incorporated into WSE. For </w:t>
      </w:r>
      <w:r w:rsidR="001D5523" w:rsidRPr="00A0636F">
        <w:rPr>
          <w:rFonts w:ascii="Times New Roman" w:eastAsia="Times New Roman" w:hAnsi="Times New Roman" w:cs="Times New Roman"/>
          <w:sz w:val="20"/>
          <w:szCs w:val="20"/>
        </w:rPr>
        <w:lastRenderedPageBreak/>
        <w:t xml:space="preserve">example, Christine is now responsible for EP students. With that tighter incorporation, we started discussing what that meant for the future of the GRO and whether that meant that they would be indistinguishable from other WSE grad students. It’s unclear as of yet what the outcome of this will be. Renee has said that AAP is very distinct from KSAS grad programs and they don’t see them merging in the near term, but main KSAS leadership is potentially interested in. EP has been incorporated more closely into WSE and this is something that could happen. We are requesting an official organizational chart so that we can understand the differences in structures of the departments (some departments are the same and faculty are different). It was already in the works that we may be amending our bylaws this semester (within the GRO’s right to not amend the bylaws) if the School sees grad students </w:t>
      </w:r>
      <w:proofErr w:type="spellStart"/>
      <w:r w:rsidR="001D5523" w:rsidRPr="00A0636F">
        <w:rPr>
          <w:rFonts w:ascii="Times New Roman" w:eastAsia="Times New Roman" w:hAnsi="Times New Roman" w:cs="Times New Roman"/>
          <w:sz w:val="20"/>
          <w:szCs w:val="20"/>
        </w:rPr>
        <w:t>indistinguishavle</w:t>
      </w:r>
      <w:proofErr w:type="spellEnd"/>
      <w:r w:rsidR="001D5523" w:rsidRPr="00A0636F">
        <w:rPr>
          <w:rFonts w:ascii="Times New Roman" w:eastAsia="Times New Roman" w:hAnsi="Times New Roman" w:cs="Times New Roman"/>
          <w:sz w:val="20"/>
          <w:szCs w:val="20"/>
        </w:rPr>
        <w:t xml:space="preserve"> </w:t>
      </w:r>
    </w:p>
    <w:p w14:paraId="242E7788" w14:textId="3CFA569F" w:rsidR="001D5523" w:rsidRPr="00A0636F" w:rsidRDefault="001D552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This may change how the GRO is funded. At the very least, this means that Whiting would pay more for the cost of bringing in all of those students. </w:t>
      </w:r>
    </w:p>
    <w:p w14:paraId="6AD9E4EE" w14:textId="0492B624" w:rsidR="001D5523" w:rsidRPr="00A0636F" w:rsidRDefault="001D552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Eugenia</w:t>
      </w:r>
      <w:r w:rsidR="00835153" w:rsidRPr="00A0636F">
        <w:rPr>
          <w:rFonts w:ascii="Times New Roman" w:eastAsia="Times New Roman" w:hAnsi="Times New Roman" w:cs="Times New Roman"/>
          <w:sz w:val="20"/>
          <w:szCs w:val="20"/>
        </w:rPr>
        <w:t xml:space="preserve"> Volkova (Secretary)</w:t>
      </w:r>
      <w:r w:rsidRPr="00A0636F">
        <w:rPr>
          <w:rFonts w:ascii="Times New Roman" w:eastAsia="Times New Roman" w:hAnsi="Times New Roman" w:cs="Times New Roman"/>
          <w:sz w:val="20"/>
          <w:szCs w:val="20"/>
        </w:rPr>
        <w:t>: There are other programs that we should consider (Robotics)</w:t>
      </w:r>
      <w:r w:rsidR="00835153" w:rsidRPr="00A0636F">
        <w:rPr>
          <w:rFonts w:ascii="Times New Roman" w:eastAsia="Times New Roman" w:hAnsi="Times New Roman" w:cs="Times New Roman"/>
          <w:sz w:val="20"/>
          <w:szCs w:val="20"/>
        </w:rPr>
        <w:t xml:space="preserve"> if we are going to move forward with this. There are other programs that are degree-granting who do not currently have GRO representation.</w:t>
      </w:r>
    </w:p>
    <w:p w14:paraId="4FC6B308" w14:textId="4C771E2C" w:rsidR="001D5523" w:rsidRPr="00A0636F" w:rsidRDefault="001D552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835153"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We want to figure out what this would mean for the GRO, many have different names and administrators than the WSE departments. We don’t want to create additional 25-30 seats in the general </w:t>
      </w:r>
      <w:proofErr w:type="gramStart"/>
      <w:r w:rsidRPr="00A0636F">
        <w:rPr>
          <w:rFonts w:ascii="Times New Roman" w:eastAsia="Times New Roman" w:hAnsi="Times New Roman" w:cs="Times New Roman"/>
          <w:sz w:val="20"/>
          <w:szCs w:val="20"/>
        </w:rPr>
        <w:t>council</w:t>
      </w:r>
      <w:proofErr w:type="gramEnd"/>
      <w:r w:rsidRPr="00A0636F">
        <w:rPr>
          <w:rFonts w:ascii="Times New Roman" w:eastAsia="Times New Roman" w:hAnsi="Times New Roman" w:cs="Times New Roman"/>
          <w:sz w:val="20"/>
          <w:szCs w:val="20"/>
        </w:rPr>
        <w:t xml:space="preserve"> but this would also dramatically shift the balance </w:t>
      </w:r>
      <w:r w:rsidR="00286305" w:rsidRPr="00A0636F">
        <w:rPr>
          <w:rFonts w:ascii="Times New Roman" w:eastAsia="Times New Roman" w:hAnsi="Times New Roman" w:cs="Times New Roman"/>
          <w:sz w:val="20"/>
          <w:szCs w:val="20"/>
        </w:rPr>
        <w:t>to not be representative of the Homewood campus</w:t>
      </w:r>
    </w:p>
    <w:p w14:paraId="77F9E0F7" w14:textId="29B2929B" w:rsidR="00286305" w:rsidRPr="00A0636F" w:rsidRDefault="00286305"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Vittorio</w:t>
      </w:r>
      <w:r w:rsidR="00835153" w:rsidRPr="00A0636F">
        <w:rPr>
          <w:rFonts w:ascii="Times New Roman" w:eastAsia="Times New Roman" w:hAnsi="Times New Roman" w:cs="Times New Roman"/>
          <w:sz w:val="20"/>
          <w:szCs w:val="20"/>
        </w:rPr>
        <w:t xml:space="preserve"> (Intercampus </w:t>
      </w:r>
      <w:proofErr w:type="gramStart"/>
      <w:r w:rsidR="00835153" w:rsidRPr="00A0636F">
        <w:rPr>
          <w:rFonts w:ascii="Times New Roman" w:eastAsia="Times New Roman" w:hAnsi="Times New Roman" w:cs="Times New Roman"/>
          <w:sz w:val="20"/>
          <w:szCs w:val="20"/>
        </w:rPr>
        <w:t>Coordinator)*</w:t>
      </w:r>
      <w:proofErr w:type="gramEnd"/>
      <w:r w:rsidR="00835153" w:rsidRPr="00A0636F">
        <w:rPr>
          <w:rFonts w:ascii="Times New Roman" w:eastAsia="Times New Roman" w:hAnsi="Times New Roman" w:cs="Times New Roman"/>
          <w:sz w:val="20"/>
          <w:szCs w:val="20"/>
        </w:rPr>
        <w:t>in the text chat</w:t>
      </w:r>
      <w:r w:rsidRPr="00A0636F">
        <w:rPr>
          <w:rFonts w:ascii="Times New Roman" w:eastAsia="Times New Roman" w:hAnsi="Times New Roman" w:cs="Times New Roman"/>
          <w:sz w:val="20"/>
          <w:szCs w:val="20"/>
        </w:rPr>
        <w:t>: Do EP and AAP have any existing student government structure? If EP was represented in the GRO, what would happen with those?</w:t>
      </w:r>
    </w:p>
    <w:p w14:paraId="3D6D6AFF" w14:textId="5DBF4662" w:rsidR="00286305" w:rsidRPr="00A0636F" w:rsidRDefault="00286305"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835153"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That is a great question and that is something we have asked but have not gotten a clear answer on. My understanding is that they do not have any existing student gov structures. We are reaching out. Majority are online and part-time. We don’t want to bring them in if they already have their own organizations and would prefer to be represented by their own organizations. </w:t>
      </w:r>
    </w:p>
    <w:p w14:paraId="526DD906" w14:textId="281029CD" w:rsidR="00286305" w:rsidRPr="00A0636F" w:rsidRDefault="00286305"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835153"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I hope that this is something we can incorporate into our bylaws this semester and bylaws need to be provided well in advance. It is very likely that this will not be finalized this semester so this may be something that carries into the fall. </w:t>
      </w:r>
    </w:p>
    <w:p w14:paraId="2819FD68" w14:textId="68FF71A0"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Graduate specific </w:t>
      </w:r>
      <w:proofErr w:type="spellStart"/>
      <w:r w:rsidRPr="00A0636F">
        <w:rPr>
          <w:rFonts w:ascii="Times New Roman" w:eastAsia="Times New Roman" w:hAnsi="Times New Roman" w:cs="Times New Roman"/>
          <w:sz w:val="20"/>
          <w:szCs w:val="20"/>
        </w:rPr>
        <w:t>SafeZone</w:t>
      </w:r>
      <w:proofErr w:type="spellEnd"/>
      <w:r w:rsidRPr="00A0636F">
        <w:rPr>
          <w:rFonts w:ascii="Times New Roman" w:eastAsia="Times New Roman" w:hAnsi="Times New Roman" w:cs="Times New Roman"/>
          <w:sz w:val="20"/>
          <w:szCs w:val="20"/>
        </w:rPr>
        <w:t xml:space="preserve"> training planned for May</w:t>
      </w:r>
    </w:p>
    <w:p w14:paraId="2AB6F4E6" w14:textId="6C05449F" w:rsidR="00286305" w:rsidRPr="00A0636F" w:rsidRDefault="0083515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Conor (Co-Chair): </w:t>
      </w:r>
      <w:r w:rsidR="00286305" w:rsidRPr="00A0636F">
        <w:rPr>
          <w:rFonts w:ascii="Times New Roman" w:eastAsia="Times New Roman" w:hAnsi="Times New Roman" w:cs="Times New Roman"/>
          <w:sz w:val="20"/>
          <w:szCs w:val="20"/>
        </w:rPr>
        <w:t xml:space="preserve">Vishal is organizing a set of Spring </w:t>
      </w:r>
      <w:proofErr w:type="spellStart"/>
      <w:r w:rsidR="00286305" w:rsidRPr="00A0636F">
        <w:rPr>
          <w:rFonts w:ascii="Times New Roman" w:eastAsia="Times New Roman" w:hAnsi="Times New Roman" w:cs="Times New Roman"/>
          <w:sz w:val="20"/>
          <w:szCs w:val="20"/>
        </w:rPr>
        <w:t>Safezone</w:t>
      </w:r>
      <w:proofErr w:type="spellEnd"/>
      <w:r w:rsidR="00286305" w:rsidRPr="00A0636F">
        <w:rPr>
          <w:rFonts w:ascii="Times New Roman" w:eastAsia="Times New Roman" w:hAnsi="Times New Roman" w:cs="Times New Roman"/>
          <w:sz w:val="20"/>
          <w:szCs w:val="20"/>
        </w:rPr>
        <w:t xml:space="preserve"> trainings reserved for graduate students</w:t>
      </w:r>
    </w:p>
    <w:p w14:paraId="6AE961B1" w14:textId="7D6B709D" w:rsidR="00286305" w:rsidRPr="00A0636F" w:rsidRDefault="00286305" w:rsidP="00A0636F">
      <w:pPr>
        <w:numPr>
          <w:ilvl w:val="2"/>
          <w:numId w:val="1"/>
        </w:numPr>
        <w:spacing w:line="240" w:lineRule="auto"/>
        <w:rPr>
          <w:rFonts w:ascii="Times New Roman" w:eastAsia="Times New Roman" w:hAnsi="Times New Roman" w:cs="Times New Roman"/>
          <w:sz w:val="20"/>
          <w:szCs w:val="20"/>
        </w:rPr>
      </w:pPr>
      <w:proofErr w:type="spellStart"/>
      <w:r w:rsidRPr="00A0636F">
        <w:rPr>
          <w:rFonts w:ascii="Times New Roman" w:eastAsia="Times New Roman" w:hAnsi="Times New Roman" w:cs="Times New Roman"/>
          <w:sz w:val="20"/>
          <w:szCs w:val="20"/>
        </w:rPr>
        <w:t>Demere’s</w:t>
      </w:r>
      <w:proofErr w:type="spellEnd"/>
      <w:r w:rsidRPr="00A0636F">
        <w:rPr>
          <w:rFonts w:ascii="Times New Roman" w:eastAsia="Times New Roman" w:hAnsi="Times New Roman" w:cs="Times New Roman"/>
          <w:sz w:val="20"/>
          <w:szCs w:val="20"/>
        </w:rPr>
        <w:t xml:space="preserve"> availability was in early </w:t>
      </w:r>
      <w:r w:rsidR="00835153" w:rsidRPr="00A0636F">
        <w:rPr>
          <w:rFonts w:ascii="Times New Roman" w:eastAsia="Times New Roman" w:hAnsi="Times New Roman" w:cs="Times New Roman"/>
          <w:sz w:val="20"/>
          <w:szCs w:val="20"/>
        </w:rPr>
        <w:t>May</w:t>
      </w:r>
      <w:r w:rsidRPr="00A0636F">
        <w:rPr>
          <w:rFonts w:ascii="Times New Roman" w:eastAsia="Times New Roman" w:hAnsi="Times New Roman" w:cs="Times New Roman"/>
          <w:sz w:val="20"/>
          <w:szCs w:val="20"/>
        </w:rPr>
        <w:t xml:space="preserve">, so the trainings </w:t>
      </w:r>
      <w:r w:rsidR="00835153" w:rsidRPr="00A0636F">
        <w:rPr>
          <w:rFonts w:ascii="Times New Roman" w:eastAsia="Times New Roman" w:hAnsi="Times New Roman" w:cs="Times New Roman"/>
          <w:sz w:val="20"/>
          <w:szCs w:val="20"/>
        </w:rPr>
        <w:t>will</w:t>
      </w:r>
      <w:r w:rsidRPr="00A0636F">
        <w:rPr>
          <w:rFonts w:ascii="Times New Roman" w:eastAsia="Times New Roman" w:hAnsi="Times New Roman" w:cs="Times New Roman"/>
          <w:sz w:val="20"/>
          <w:szCs w:val="20"/>
        </w:rPr>
        <w:t xml:space="preserve"> be scheduled/run in May. </w:t>
      </w:r>
    </w:p>
    <w:p w14:paraId="69D91D64" w14:textId="2DBB81D7" w:rsidR="00835153" w:rsidRPr="00A0636F" w:rsidRDefault="0083515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Matthew (Philosophy)*in the text </w:t>
      </w:r>
      <w:proofErr w:type="spellStart"/>
      <w:r w:rsidRPr="00A0636F">
        <w:rPr>
          <w:rFonts w:ascii="Times New Roman" w:eastAsia="Times New Roman" w:hAnsi="Times New Roman" w:cs="Times New Roman"/>
          <w:sz w:val="20"/>
          <w:szCs w:val="20"/>
        </w:rPr>
        <w:t>tchat</w:t>
      </w:r>
      <w:proofErr w:type="spellEnd"/>
      <w:r w:rsidRPr="00A0636F">
        <w:rPr>
          <w:rFonts w:ascii="Times New Roman" w:eastAsia="Times New Roman" w:hAnsi="Times New Roman" w:cs="Times New Roman"/>
          <w:sz w:val="20"/>
          <w:szCs w:val="20"/>
        </w:rPr>
        <w:t xml:space="preserve">: What’s </w:t>
      </w:r>
      <w:proofErr w:type="spellStart"/>
      <w:r w:rsidRPr="00A0636F">
        <w:rPr>
          <w:rFonts w:ascii="Times New Roman" w:eastAsia="Times New Roman" w:hAnsi="Times New Roman" w:cs="Times New Roman"/>
          <w:sz w:val="20"/>
          <w:szCs w:val="20"/>
        </w:rPr>
        <w:t>Safezone</w:t>
      </w:r>
      <w:proofErr w:type="spellEnd"/>
      <w:r w:rsidRPr="00A0636F">
        <w:rPr>
          <w:rFonts w:ascii="Times New Roman" w:eastAsia="Times New Roman" w:hAnsi="Times New Roman" w:cs="Times New Roman"/>
          <w:sz w:val="20"/>
          <w:szCs w:val="20"/>
        </w:rPr>
        <w:t>?</w:t>
      </w:r>
    </w:p>
    <w:p w14:paraId="0C26B807" w14:textId="2C9B8C00" w:rsidR="00286305" w:rsidRPr="00A0636F" w:rsidRDefault="00835153"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Conor (Co-Chair): </w:t>
      </w:r>
      <w:proofErr w:type="spellStart"/>
      <w:r w:rsidR="00286305" w:rsidRPr="00A0636F">
        <w:rPr>
          <w:rFonts w:ascii="Times New Roman" w:eastAsia="Times New Roman" w:hAnsi="Times New Roman" w:cs="Times New Roman"/>
          <w:sz w:val="20"/>
          <w:szCs w:val="20"/>
        </w:rPr>
        <w:t>Safezone</w:t>
      </w:r>
      <w:proofErr w:type="spellEnd"/>
      <w:r w:rsidR="00286305" w:rsidRPr="00A0636F">
        <w:rPr>
          <w:rFonts w:ascii="Times New Roman" w:eastAsia="Times New Roman" w:hAnsi="Times New Roman" w:cs="Times New Roman"/>
          <w:sz w:val="20"/>
          <w:szCs w:val="20"/>
        </w:rPr>
        <w:t xml:space="preserve"> is an initiative by the university in training students in having safe spaces and </w:t>
      </w:r>
      <w:r w:rsidRPr="00A0636F">
        <w:rPr>
          <w:rFonts w:ascii="Times New Roman" w:eastAsia="Times New Roman" w:hAnsi="Times New Roman" w:cs="Times New Roman"/>
          <w:sz w:val="20"/>
          <w:szCs w:val="20"/>
        </w:rPr>
        <w:t>recognizing and moderating situations with violations</w:t>
      </w:r>
      <w:r w:rsidR="00286305" w:rsidRPr="00A0636F">
        <w:rPr>
          <w:rFonts w:ascii="Times New Roman" w:eastAsia="Times New Roman" w:hAnsi="Times New Roman" w:cs="Times New Roman"/>
          <w:sz w:val="20"/>
          <w:szCs w:val="20"/>
        </w:rPr>
        <w:t xml:space="preserve"> of trust/communicating with students. One way of getting more involved as a student leader preparing gender, sexuality, race. It is online right now because of COVID</w:t>
      </w:r>
      <w:r w:rsidRPr="00A0636F">
        <w:rPr>
          <w:rFonts w:ascii="Times New Roman" w:eastAsia="Times New Roman" w:hAnsi="Times New Roman" w:cs="Times New Roman"/>
          <w:sz w:val="20"/>
          <w:szCs w:val="20"/>
        </w:rPr>
        <w:t>.</w:t>
      </w:r>
    </w:p>
    <w:p w14:paraId="081B3BB4" w14:textId="70116825"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Visualizations of GRO COVID-19 Survey data are complete, to be posted/shared soon</w:t>
      </w:r>
    </w:p>
    <w:p w14:paraId="66D55331" w14:textId="1D110914" w:rsidR="00286305" w:rsidRPr="00A0636F" w:rsidRDefault="0083515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Conor (Co-Chair): Thanks to </w:t>
      </w:r>
      <w:proofErr w:type="spellStart"/>
      <w:r w:rsidRPr="00A0636F">
        <w:rPr>
          <w:rFonts w:ascii="Times New Roman" w:eastAsia="Times New Roman" w:hAnsi="Times New Roman" w:cs="Times New Roman"/>
          <w:sz w:val="20"/>
          <w:szCs w:val="20"/>
        </w:rPr>
        <w:t>Wangui</w:t>
      </w:r>
      <w:proofErr w:type="spellEnd"/>
      <w:r w:rsidRPr="00A0636F">
        <w:rPr>
          <w:rFonts w:ascii="Times New Roman" w:eastAsia="Times New Roman" w:hAnsi="Times New Roman" w:cs="Times New Roman"/>
          <w:sz w:val="20"/>
          <w:szCs w:val="20"/>
        </w:rPr>
        <w:t xml:space="preserve"> and Maya, visualizations from survey data will soon be available on the GRO site. </w:t>
      </w:r>
      <w:proofErr w:type="spellStart"/>
      <w:r w:rsidR="00286305" w:rsidRPr="00A0636F">
        <w:rPr>
          <w:rFonts w:ascii="Times New Roman" w:eastAsia="Times New Roman" w:hAnsi="Times New Roman" w:cs="Times New Roman"/>
          <w:sz w:val="20"/>
          <w:szCs w:val="20"/>
        </w:rPr>
        <w:t>Wangui</w:t>
      </w:r>
      <w:proofErr w:type="spellEnd"/>
      <w:r w:rsidR="00286305" w:rsidRPr="00A0636F">
        <w:rPr>
          <w:rFonts w:ascii="Times New Roman" w:eastAsia="Times New Roman" w:hAnsi="Times New Roman" w:cs="Times New Roman"/>
          <w:sz w:val="20"/>
          <w:szCs w:val="20"/>
        </w:rPr>
        <w:t xml:space="preserve"> and Maya did this. We’re getting ready to put this on the GRO site. There will be more public-facing information available. </w:t>
      </w:r>
    </w:p>
    <w:p w14:paraId="5C4DE425" w14:textId="6C9473E6" w:rsidR="00286305" w:rsidRPr="00A0636F" w:rsidRDefault="00835153"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w:t>
      </w:r>
      <w:r w:rsidR="00D05189" w:rsidRPr="00A0636F">
        <w:rPr>
          <w:rFonts w:ascii="Times New Roman" w:eastAsia="Times New Roman" w:hAnsi="Times New Roman" w:cs="Times New Roman"/>
          <w:sz w:val="20"/>
          <w:szCs w:val="20"/>
        </w:rPr>
        <w:t>aya</w:t>
      </w:r>
      <w:r w:rsidRPr="00A0636F">
        <w:rPr>
          <w:rFonts w:ascii="Times New Roman" w:eastAsia="Times New Roman" w:hAnsi="Times New Roman" w:cs="Times New Roman"/>
          <w:sz w:val="20"/>
          <w:szCs w:val="20"/>
        </w:rPr>
        <w:t xml:space="preserve"> (COVID-19 Concerns Chair)</w:t>
      </w:r>
      <w:r w:rsidR="00D05189" w:rsidRPr="00A0636F">
        <w:rPr>
          <w:rFonts w:ascii="Times New Roman" w:eastAsia="Times New Roman" w:hAnsi="Times New Roman" w:cs="Times New Roman"/>
          <w:sz w:val="20"/>
          <w:szCs w:val="20"/>
        </w:rPr>
        <w:t xml:space="preserve">: This is for the first joint survey for </w:t>
      </w:r>
      <w:proofErr w:type="gramStart"/>
      <w:r w:rsidR="00D05189" w:rsidRPr="00A0636F">
        <w:rPr>
          <w:rFonts w:ascii="Times New Roman" w:eastAsia="Times New Roman" w:hAnsi="Times New Roman" w:cs="Times New Roman"/>
          <w:sz w:val="20"/>
          <w:szCs w:val="20"/>
        </w:rPr>
        <w:t>May</w:t>
      </w:r>
      <w:proofErr w:type="gramEnd"/>
      <w:r w:rsidR="00D05189" w:rsidRPr="00A0636F">
        <w:rPr>
          <w:rFonts w:ascii="Times New Roman" w:eastAsia="Times New Roman" w:hAnsi="Times New Roman" w:cs="Times New Roman"/>
          <w:sz w:val="20"/>
          <w:szCs w:val="20"/>
        </w:rPr>
        <w:t xml:space="preserve"> and we are currently working on the visualizations for the October (teaching) and July (research) surveys. The code </w:t>
      </w:r>
      <w:proofErr w:type="spellStart"/>
      <w:r w:rsidR="00D05189" w:rsidRPr="00A0636F">
        <w:rPr>
          <w:rFonts w:ascii="Times New Roman" w:eastAsia="Times New Roman" w:hAnsi="Times New Roman" w:cs="Times New Roman"/>
          <w:sz w:val="20"/>
          <w:szCs w:val="20"/>
        </w:rPr>
        <w:t>Wangui</w:t>
      </w:r>
      <w:proofErr w:type="spellEnd"/>
      <w:r w:rsidR="00D05189" w:rsidRPr="00A0636F">
        <w:rPr>
          <w:rFonts w:ascii="Times New Roman" w:eastAsia="Times New Roman" w:hAnsi="Times New Roman" w:cs="Times New Roman"/>
          <w:sz w:val="20"/>
          <w:szCs w:val="20"/>
        </w:rPr>
        <w:t xml:space="preserve"> wrote should be applicable to all the analyses.</w:t>
      </w:r>
    </w:p>
    <w:p w14:paraId="11B9633B" w14:textId="40C8AE0A" w:rsidR="00D05189" w:rsidRPr="00A0636F" w:rsidRDefault="00D05189" w:rsidP="00A0636F">
      <w:pPr>
        <w:numPr>
          <w:ilvl w:val="2"/>
          <w:numId w:val="1"/>
        </w:numPr>
        <w:spacing w:line="240" w:lineRule="auto"/>
        <w:rPr>
          <w:rFonts w:ascii="Times New Roman" w:eastAsia="Times New Roman" w:hAnsi="Times New Roman" w:cs="Times New Roman"/>
          <w:sz w:val="20"/>
          <w:szCs w:val="20"/>
        </w:rPr>
      </w:pPr>
      <w:proofErr w:type="spellStart"/>
      <w:r w:rsidRPr="00A0636F">
        <w:rPr>
          <w:rFonts w:ascii="Times New Roman" w:eastAsia="Times New Roman" w:hAnsi="Times New Roman" w:cs="Times New Roman"/>
          <w:sz w:val="20"/>
          <w:szCs w:val="20"/>
        </w:rPr>
        <w:t>Wangui</w:t>
      </w:r>
      <w:proofErr w:type="spellEnd"/>
      <w:r w:rsidR="00835153" w:rsidRPr="00A0636F">
        <w:rPr>
          <w:rFonts w:ascii="Times New Roman" w:eastAsia="Times New Roman" w:hAnsi="Times New Roman" w:cs="Times New Roman"/>
          <w:sz w:val="20"/>
          <w:szCs w:val="20"/>
        </w:rPr>
        <w:t xml:space="preserve"> </w:t>
      </w:r>
      <w:proofErr w:type="spellStart"/>
      <w:r w:rsidR="00835153" w:rsidRPr="00A0636F">
        <w:rPr>
          <w:rFonts w:ascii="Times New Roman" w:eastAsia="Times New Roman" w:hAnsi="Times New Roman" w:cs="Times New Roman"/>
          <w:sz w:val="20"/>
          <w:szCs w:val="20"/>
        </w:rPr>
        <w:t>Mbuguiro</w:t>
      </w:r>
      <w:proofErr w:type="spellEnd"/>
      <w:r w:rsidR="00835153" w:rsidRPr="00A0636F">
        <w:rPr>
          <w:rFonts w:ascii="Times New Roman" w:eastAsia="Times New Roman" w:hAnsi="Times New Roman" w:cs="Times New Roman"/>
          <w:sz w:val="20"/>
          <w:szCs w:val="20"/>
        </w:rPr>
        <w:t xml:space="preserve"> (Communications Chair)</w:t>
      </w:r>
      <w:r w:rsidRPr="00A0636F">
        <w:rPr>
          <w:rFonts w:ascii="Times New Roman" w:eastAsia="Times New Roman" w:hAnsi="Times New Roman" w:cs="Times New Roman"/>
          <w:sz w:val="20"/>
          <w:szCs w:val="20"/>
        </w:rPr>
        <w:t xml:space="preserve">: I wanted to applaud Maya for working with the </w:t>
      </w:r>
      <w:r w:rsidR="00835153" w:rsidRPr="00A0636F">
        <w:rPr>
          <w:rFonts w:ascii="Times New Roman" w:eastAsia="Times New Roman" w:hAnsi="Times New Roman" w:cs="Times New Roman"/>
          <w:sz w:val="20"/>
          <w:szCs w:val="20"/>
        </w:rPr>
        <w:t>SPH</w:t>
      </w:r>
      <w:r w:rsidRPr="00A0636F">
        <w:rPr>
          <w:rFonts w:ascii="Times New Roman" w:eastAsia="Times New Roman" w:hAnsi="Times New Roman" w:cs="Times New Roman"/>
          <w:sz w:val="20"/>
          <w:szCs w:val="20"/>
        </w:rPr>
        <w:t xml:space="preserve"> and the </w:t>
      </w:r>
      <w:r w:rsidR="00835153" w:rsidRPr="00A0636F">
        <w:rPr>
          <w:rFonts w:ascii="Times New Roman" w:eastAsia="Times New Roman" w:hAnsi="Times New Roman" w:cs="Times New Roman"/>
          <w:sz w:val="20"/>
          <w:szCs w:val="20"/>
        </w:rPr>
        <w:t>SOM</w:t>
      </w:r>
      <w:r w:rsidRPr="00A0636F">
        <w:rPr>
          <w:rFonts w:ascii="Times New Roman" w:eastAsia="Times New Roman" w:hAnsi="Times New Roman" w:cs="Times New Roman"/>
          <w:sz w:val="20"/>
          <w:szCs w:val="20"/>
        </w:rPr>
        <w:t xml:space="preserve"> and Maya went through all the free responses to anonymize those. </w:t>
      </w:r>
      <w:proofErr w:type="gramStart"/>
      <w:r w:rsidRPr="00A0636F">
        <w:rPr>
          <w:rFonts w:ascii="Times New Roman" w:eastAsia="Times New Roman" w:hAnsi="Times New Roman" w:cs="Times New Roman"/>
          <w:sz w:val="20"/>
          <w:szCs w:val="20"/>
        </w:rPr>
        <w:t>So</w:t>
      </w:r>
      <w:proofErr w:type="gramEnd"/>
      <w:r w:rsidRPr="00A0636F">
        <w:rPr>
          <w:rFonts w:ascii="Times New Roman" w:eastAsia="Times New Roman" w:hAnsi="Times New Roman" w:cs="Times New Roman"/>
          <w:sz w:val="20"/>
          <w:szCs w:val="20"/>
        </w:rPr>
        <w:t xml:space="preserve"> we will have both ready.</w:t>
      </w:r>
    </w:p>
    <w:p w14:paraId="17CE0F5B" w14:textId="4A1E28FD" w:rsidR="008B3F3B" w:rsidRPr="00A0636F" w:rsidRDefault="003809CB"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In discussion for a central or KSAS/WSE email with expanded information regarding vaccinations</w:t>
      </w:r>
    </w:p>
    <w:p w14:paraId="4E0F32A0" w14:textId="5EFA7A7E" w:rsidR="00F50BA7" w:rsidRPr="00A0636F" w:rsidRDefault="00D05189"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835153"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w:t>
      </w:r>
      <w:r w:rsidR="00F50BA7" w:rsidRPr="00A0636F">
        <w:rPr>
          <w:rFonts w:ascii="Times New Roman" w:eastAsia="Times New Roman" w:hAnsi="Times New Roman" w:cs="Times New Roman"/>
          <w:sz w:val="20"/>
          <w:szCs w:val="20"/>
        </w:rPr>
        <w:t xml:space="preserve">The GSA at the School of Medicine has already alerted grads that they should look elsewhere than JHU for COVID-19 vaccination. Christine Kavanagh recommends we work with her on developing messaging to alert grads about their options for joining the waiting list for the vaccine. Maya is working on an </w:t>
      </w:r>
      <w:r w:rsidR="00F50BA7" w:rsidRPr="00A0636F">
        <w:rPr>
          <w:rFonts w:ascii="Times New Roman" w:eastAsia="Times New Roman" w:hAnsi="Times New Roman" w:cs="Times New Roman"/>
          <w:sz w:val="20"/>
          <w:szCs w:val="20"/>
        </w:rPr>
        <w:lastRenderedPageBreak/>
        <w:t>informational document for grads to help them understand their vaccine classification and how the vaccination queue system is working in Maryland.</w:t>
      </w:r>
    </w:p>
    <w:p w14:paraId="02175019" w14:textId="688DA4EB" w:rsidR="00D05189" w:rsidRPr="00A0636F" w:rsidRDefault="00D05189"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Vaccination is on the forefront of many of our minds. Some of you may be aware that the </w:t>
      </w:r>
      <w:r w:rsidR="00F50BA7" w:rsidRPr="00A0636F">
        <w:rPr>
          <w:rFonts w:ascii="Times New Roman" w:eastAsia="Times New Roman" w:hAnsi="Times New Roman" w:cs="Times New Roman"/>
          <w:sz w:val="20"/>
          <w:szCs w:val="20"/>
        </w:rPr>
        <w:t>GSA</w:t>
      </w:r>
      <w:r w:rsidRPr="00A0636F">
        <w:rPr>
          <w:rFonts w:ascii="Times New Roman" w:eastAsia="Times New Roman" w:hAnsi="Times New Roman" w:cs="Times New Roman"/>
          <w:sz w:val="20"/>
          <w:szCs w:val="20"/>
        </w:rPr>
        <w:t xml:space="preserve"> and the dean for graduate academics sent an email to grad students that said that they should look elsewhere besides JHU to get their COVID vaccination. That email included some additional </w:t>
      </w:r>
      <w:proofErr w:type="gramStart"/>
      <w:r w:rsidRPr="00A0636F">
        <w:rPr>
          <w:rFonts w:ascii="Times New Roman" w:eastAsia="Times New Roman" w:hAnsi="Times New Roman" w:cs="Times New Roman"/>
          <w:sz w:val="20"/>
          <w:szCs w:val="20"/>
        </w:rPr>
        <w:t>information</w:t>
      </w:r>
      <w:proofErr w:type="gramEnd"/>
      <w:r w:rsidRPr="00A0636F">
        <w:rPr>
          <w:rFonts w:ascii="Times New Roman" w:eastAsia="Times New Roman" w:hAnsi="Times New Roman" w:cs="Times New Roman"/>
          <w:sz w:val="20"/>
          <w:szCs w:val="20"/>
        </w:rPr>
        <w:t xml:space="preserve"> but it didn’t fully address the reason why we shouldn’t rely </w:t>
      </w:r>
      <w:r w:rsidR="00F50BA7" w:rsidRPr="00A0636F">
        <w:rPr>
          <w:rFonts w:ascii="Times New Roman" w:eastAsia="Times New Roman" w:hAnsi="Times New Roman" w:cs="Times New Roman"/>
          <w:sz w:val="20"/>
          <w:szCs w:val="20"/>
        </w:rPr>
        <w:t>on</w:t>
      </w:r>
      <w:r w:rsidRPr="00A0636F">
        <w:rPr>
          <w:rFonts w:ascii="Times New Roman" w:eastAsia="Times New Roman" w:hAnsi="Times New Roman" w:cs="Times New Roman"/>
          <w:sz w:val="20"/>
          <w:szCs w:val="20"/>
        </w:rPr>
        <w:t xml:space="preserve"> JHU. JHU is getting a very limited number of vaccines that are going to all folks </w:t>
      </w:r>
      <w:r w:rsidR="00F50BA7" w:rsidRPr="00A0636F">
        <w:rPr>
          <w:rFonts w:ascii="Times New Roman" w:eastAsia="Times New Roman" w:hAnsi="Times New Roman" w:cs="Times New Roman"/>
          <w:sz w:val="20"/>
          <w:szCs w:val="20"/>
        </w:rPr>
        <w:t>in the entire enterprise</w:t>
      </w:r>
      <w:r w:rsidRPr="00A0636F">
        <w:rPr>
          <w:rFonts w:ascii="Times New Roman" w:eastAsia="Times New Roman" w:hAnsi="Times New Roman" w:cs="Times New Roman"/>
          <w:sz w:val="20"/>
          <w:szCs w:val="20"/>
        </w:rPr>
        <w:t xml:space="preserve">. Very limited capacity to provide vaccines even counting that many are eligible. We have been discussing sending something similar. Liability: we don’t want to send information that can be construed as medical or legal advice. We understand that it’s frustrating that the school is moving very </w:t>
      </w:r>
      <w:proofErr w:type="gramStart"/>
      <w:r w:rsidRPr="00A0636F">
        <w:rPr>
          <w:rFonts w:ascii="Times New Roman" w:eastAsia="Times New Roman" w:hAnsi="Times New Roman" w:cs="Times New Roman"/>
          <w:sz w:val="20"/>
          <w:szCs w:val="20"/>
        </w:rPr>
        <w:t>slowly</w:t>
      </w:r>
      <w:proofErr w:type="gramEnd"/>
      <w:r w:rsidRPr="00A0636F">
        <w:rPr>
          <w:rFonts w:ascii="Times New Roman" w:eastAsia="Times New Roman" w:hAnsi="Times New Roman" w:cs="Times New Roman"/>
          <w:sz w:val="20"/>
          <w:szCs w:val="20"/>
        </w:rPr>
        <w:t xml:space="preserve"> and we want to provide as much information to grads as possible about how to seek vaccination elsewhere. Christine has agreed to work with us to provide resources about locations, el</w:t>
      </w:r>
      <w:r w:rsidR="00F50BA7" w:rsidRPr="00A0636F">
        <w:rPr>
          <w:rFonts w:ascii="Times New Roman" w:eastAsia="Times New Roman" w:hAnsi="Times New Roman" w:cs="Times New Roman"/>
          <w:sz w:val="20"/>
          <w:szCs w:val="20"/>
        </w:rPr>
        <w:t xml:space="preserve">igibility </w:t>
      </w:r>
      <w:r w:rsidRPr="00A0636F">
        <w:rPr>
          <w:rFonts w:ascii="Times New Roman" w:eastAsia="Times New Roman" w:hAnsi="Times New Roman" w:cs="Times New Roman"/>
          <w:sz w:val="20"/>
          <w:szCs w:val="20"/>
        </w:rPr>
        <w:t xml:space="preserve">in a way that is purely information relay and cannot be construed as providing medical or legal advice. Maya is already working on an informal doc for grads with this information. </w:t>
      </w:r>
    </w:p>
    <w:p w14:paraId="691DFC65" w14:textId="1CFCB15A" w:rsidR="00D05189" w:rsidRPr="00A0636F" w:rsidRDefault="00D05189"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Christine wanted to push the Provosts to send this out. It would be good for all the schools to get some central messaging. I believe that it is my desire that this come from WSE and KSAS rather than make it go to the entire university. </w:t>
      </w:r>
    </w:p>
    <w:p w14:paraId="252C8557" w14:textId="0FA6AD6B" w:rsidR="00F50BA7" w:rsidRPr="00A0636F" w:rsidRDefault="00F50BA7"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Eugenia (Secretary): I would strongly encourage the GRO to send this out independently and not wait for Provosts’ approval. I fear that may take too much time and this is important information for us to get out to grads. </w:t>
      </w:r>
    </w:p>
    <w:p w14:paraId="7293E72C" w14:textId="52D1042C" w:rsidR="00D05189" w:rsidRPr="00A0636F" w:rsidRDefault="00D05189"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F50BA7"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Thirding that and I know Maya has a few questions about the document that she is working on for GC reps, maya do you want to ask now?</w:t>
      </w:r>
    </w:p>
    <w:p w14:paraId="201BCFA2" w14:textId="7C14E7B4" w:rsidR="00D05189" w:rsidRPr="00A0636F" w:rsidRDefault="00D05189"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Maya</w:t>
      </w:r>
      <w:r w:rsidR="004343CC" w:rsidRPr="00A0636F">
        <w:rPr>
          <w:rFonts w:ascii="Times New Roman" w:eastAsia="Times New Roman" w:hAnsi="Times New Roman" w:cs="Times New Roman"/>
          <w:sz w:val="20"/>
          <w:szCs w:val="20"/>
        </w:rPr>
        <w:t xml:space="preserve"> (COVID-19 Concerns Chair)</w:t>
      </w:r>
      <w:r w:rsidRPr="00A0636F">
        <w:rPr>
          <w:rFonts w:ascii="Times New Roman" w:eastAsia="Times New Roman" w:hAnsi="Times New Roman" w:cs="Times New Roman"/>
          <w:sz w:val="20"/>
          <w:szCs w:val="20"/>
        </w:rPr>
        <w:t xml:space="preserve">: One of the concerns I have is making it very clear that, basically, concerns have been raised that there could be unethical use of these guides by grad students who would use these guides to </w:t>
      </w:r>
      <w:r w:rsidR="004343CC" w:rsidRPr="00A0636F">
        <w:rPr>
          <w:rFonts w:ascii="Times New Roman" w:eastAsia="Times New Roman" w:hAnsi="Times New Roman" w:cs="Times New Roman"/>
          <w:sz w:val="20"/>
          <w:szCs w:val="20"/>
        </w:rPr>
        <w:t>jump</w:t>
      </w:r>
      <w:r w:rsidRPr="00A0636F">
        <w:rPr>
          <w:rFonts w:ascii="Times New Roman" w:eastAsia="Times New Roman" w:hAnsi="Times New Roman" w:cs="Times New Roman"/>
          <w:sz w:val="20"/>
          <w:szCs w:val="20"/>
        </w:rPr>
        <w:t xml:space="preserve"> the line. There are huge issues: </w:t>
      </w:r>
      <w:r w:rsidR="004343CC" w:rsidRPr="00A0636F">
        <w:rPr>
          <w:rFonts w:ascii="Times New Roman" w:eastAsia="Times New Roman" w:hAnsi="Times New Roman" w:cs="Times New Roman"/>
          <w:sz w:val="20"/>
          <w:szCs w:val="20"/>
        </w:rPr>
        <w:t>W</w:t>
      </w:r>
      <w:r w:rsidRPr="00A0636F">
        <w:rPr>
          <w:rFonts w:ascii="Times New Roman" w:eastAsia="Times New Roman" w:hAnsi="Times New Roman" w:cs="Times New Roman"/>
          <w:sz w:val="20"/>
          <w:szCs w:val="20"/>
        </w:rPr>
        <w:t>hite MD residents are twice as likely</w:t>
      </w:r>
      <w:r w:rsidR="004343CC" w:rsidRPr="00A0636F">
        <w:rPr>
          <w:rFonts w:ascii="Times New Roman" w:eastAsia="Times New Roman" w:hAnsi="Times New Roman" w:cs="Times New Roman"/>
          <w:sz w:val="20"/>
          <w:szCs w:val="20"/>
        </w:rPr>
        <w:t xml:space="preserve"> to get the vaccine and only</w:t>
      </w:r>
      <w:r w:rsidRPr="00A0636F">
        <w:rPr>
          <w:rFonts w:ascii="Times New Roman" w:eastAsia="Times New Roman" w:hAnsi="Times New Roman" w:cs="Times New Roman"/>
          <w:sz w:val="20"/>
          <w:szCs w:val="20"/>
        </w:rPr>
        <w:t xml:space="preserve"> 4% of doses going to Hisp</w:t>
      </w:r>
      <w:r w:rsidR="004343CC" w:rsidRPr="00A0636F">
        <w:rPr>
          <w:rFonts w:ascii="Times New Roman" w:eastAsia="Times New Roman" w:hAnsi="Times New Roman" w:cs="Times New Roman"/>
          <w:sz w:val="20"/>
          <w:szCs w:val="20"/>
        </w:rPr>
        <w:t>anic</w:t>
      </w:r>
      <w:r w:rsidRPr="00A0636F">
        <w:rPr>
          <w:rFonts w:ascii="Times New Roman" w:eastAsia="Times New Roman" w:hAnsi="Times New Roman" w:cs="Times New Roman"/>
          <w:sz w:val="20"/>
          <w:szCs w:val="20"/>
        </w:rPr>
        <w:t xml:space="preserve"> residents. Baltimore City vaccinations have only had 38% going to </w:t>
      </w:r>
      <w:r w:rsidR="004343CC" w:rsidRPr="00A0636F">
        <w:rPr>
          <w:rFonts w:ascii="Times New Roman" w:eastAsia="Times New Roman" w:hAnsi="Times New Roman" w:cs="Times New Roman"/>
          <w:sz w:val="20"/>
          <w:szCs w:val="20"/>
        </w:rPr>
        <w:t xml:space="preserve">Baltimore City </w:t>
      </w:r>
      <w:r w:rsidRPr="00A0636F">
        <w:rPr>
          <w:rFonts w:ascii="Times New Roman" w:eastAsia="Times New Roman" w:hAnsi="Times New Roman" w:cs="Times New Roman"/>
          <w:sz w:val="20"/>
          <w:szCs w:val="20"/>
        </w:rPr>
        <w:t xml:space="preserve">residents and we have lower rates of vaccination of our residents than any of the surrounding counties. I think it would be good to provide this information because figuring out where you can sign up based on whether you are a resident or not, as well as additional eligibility are </w:t>
      </w:r>
      <w:proofErr w:type="gramStart"/>
      <w:r w:rsidRPr="00A0636F">
        <w:rPr>
          <w:rFonts w:ascii="Times New Roman" w:eastAsia="Times New Roman" w:hAnsi="Times New Roman" w:cs="Times New Roman"/>
          <w:sz w:val="20"/>
          <w:szCs w:val="20"/>
        </w:rPr>
        <w:t>important</w:t>
      </w:r>
      <w:proofErr w:type="gramEnd"/>
      <w:r w:rsidRPr="00A0636F">
        <w:rPr>
          <w:rFonts w:ascii="Times New Roman" w:eastAsia="Times New Roman" w:hAnsi="Times New Roman" w:cs="Times New Roman"/>
          <w:sz w:val="20"/>
          <w:szCs w:val="20"/>
        </w:rPr>
        <w:t xml:space="preserve"> but I also think it’s important to provide information about the need to follow the public health guidelines for the rollout. Do people have thoughts of the benefits of this guide vs. the potential use of it in unethical ways?</w:t>
      </w:r>
    </w:p>
    <w:p w14:paraId="794095CC" w14:textId="64B8027F" w:rsidR="00D05189" w:rsidRPr="00A0636F" w:rsidRDefault="00D05189"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4343CC"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As an additional point of information, with regards to how grad students are currently being put into the JHU vaccine lottery, we received clarification that the central university requested divisions identify everyone doing in-person instruction or mentorship and provide this back to Provost office. They create and oversee this lottery process</w:t>
      </w:r>
      <w:r w:rsidR="004343CC" w:rsidRPr="00A0636F">
        <w:rPr>
          <w:rFonts w:ascii="Times New Roman" w:eastAsia="Times New Roman" w:hAnsi="Times New Roman" w:cs="Times New Roman"/>
          <w:sz w:val="20"/>
          <w:szCs w:val="20"/>
        </w:rPr>
        <w:t>.</w:t>
      </w:r>
      <w:r w:rsidRPr="00A0636F">
        <w:rPr>
          <w:rFonts w:ascii="Times New Roman" w:eastAsia="Times New Roman" w:hAnsi="Times New Roman" w:cs="Times New Roman"/>
          <w:sz w:val="20"/>
          <w:szCs w:val="20"/>
        </w:rPr>
        <w:t xml:space="preserve"> The divisional leadership was informed on Thursday and asked to have the information by COB on Monday. The division heads put the onus on faculty in</w:t>
      </w:r>
      <w:r w:rsidR="004343CC" w:rsidRPr="00A0636F">
        <w:rPr>
          <w:rFonts w:ascii="Times New Roman" w:eastAsia="Times New Roman" w:hAnsi="Times New Roman" w:cs="Times New Roman"/>
          <w:sz w:val="20"/>
          <w:szCs w:val="20"/>
        </w:rPr>
        <w:t xml:space="preserve"> </w:t>
      </w:r>
      <w:r w:rsidRPr="00A0636F">
        <w:rPr>
          <w:rFonts w:ascii="Times New Roman" w:eastAsia="Times New Roman" w:hAnsi="Times New Roman" w:cs="Times New Roman"/>
          <w:sz w:val="20"/>
          <w:szCs w:val="20"/>
        </w:rPr>
        <w:t xml:space="preserve">departments. Some of that could be beyond the faculty level (Teaching assistants) it was known at the divisional level that this would not be a complete sweep the first time around. </w:t>
      </w:r>
      <w:r w:rsidR="004343CC" w:rsidRPr="00A0636F">
        <w:rPr>
          <w:rFonts w:ascii="Times New Roman" w:eastAsia="Times New Roman" w:hAnsi="Times New Roman" w:cs="Times New Roman"/>
          <w:sz w:val="20"/>
          <w:szCs w:val="20"/>
        </w:rPr>
        <w:t>I</w:t>
      </w:r>
      <w:r w:rsidRPr="00A0636F">
        <w:rPr>
          <w:rFonts w:ascii="Times New Roman" w:eastAsia="Times New Roman" w:hAnsi="Times New Roman" w:cs="Times New Roman"/>
          <w:sz w:val="20"/>
          <w:szCs w:val="20"/>
        </w:rPr>
        <w:t>f your department didn’t do a good job responding on a short time frame, there is still hope that they will respond to this and be included. Or if someone has their status change</w:t>
      </w:r>
      <w:r w:rsidR="00097790" w:rsidRPr="00A0636F">
        <w:rPr>
          <w:rFonts w:ascii="Times New Roman" w:eastAsia="Times New Roman" w:hAnsi="Times New Roman" w:cs="Times New Roman"/>
          <w:sz w:val="20"/>
          <w:szCs w:val="20"/>
        </w:rPr>
        <w:t xml:space="preserve">, you can </w:t>
      </w:r>
      <w:r w:rsidR="004343CC" w:rsidRPr="00A0636F">
        <w:rPr>
          <w:rFonts w:ascii="Times New Roman" w:eastAsia="Times New Roman" w:hAnsi="Times New Roman" w:cs="Times New Roman"/>
          <w:sz w:val="20"/>
          <w:szCs w:val="20"/>
        </w:rPr>
        <w:t xml:space="preserve">also change whether or not </w:t>
      </w:r>
      <w:proofErr w:type="spellStart"/>
      <w:proofErr w:type="gramStart"/>
      <w:r w:rsidR="004343CC" w:rsidRPr="00A0636F">
        <w:rPr>
          <w:rFonts w:ascii="Times New Roman" w:eastAsia="Times New Roman" w:hAnsi="Times New Roman" w:cs="Times New Roman"/>
          <w:sz w:val="20"/>
          <w:szCs w:val="20"/>
        </w:rPr>
        <w:t>your</w:t>
      </w:r>
      <w:proofErr w:type="spellEnd"/>
      <w:proofErr w:type="gramEnd"/>
      <w:r w:rsidR="004343CC" w:rsidRPr="00A0636F">
        <w:rPr>
          <w:rFonts w:ascii="Times New Roman" w:eastAsia="Times New Roman" w:hAnsi="Times New Roman" w:cs="Times New Roman"/>
          <w:sz w:val="20"/>
          <w:szCs w:val="20"/>
        </w:rPr>
        <w:t xml:space="preserve"> are eligible.</w:t>
      </w:r>
    </w:p>
    <w:p w14:paraId="37F76A1D" w14:textId="149517C3" w:rsidR="00097790" w:rsidRPr="00A0636F" w:rsidRDefault="00097790"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Stephan</w:t>
      </w:r>
      <w:r w:rsidR="004343CC" w:rsidRPr="00A0636F">
        <w:rPr>
          <w:rFonts w:ascii="Times New Roman" w:eastAsia="Times New Roman" w:hAnsi="Times New Roman" w:cs="Times New Roman"/>
          <w:sz w:val="20"/>
          <w:szCs w:val="20"/>
        </w:rPr>
        <w:t xml:space="preserve"> Kemper (Administration and Funding Chair)</w:t>
      </w:r>
      <w:r w:rsidRPr="00A0636F">
        <w:rPr>
          <w:rFonts w:ascii="Times New Roman" w:eastAsia="Times New Roman" w:hAnsi="Times New Roman" w:cs="Times New Roman"/>
          <w:sz w:val="20"/>
          <w:szCs w:val="20"/>
        </w:rPr>
        <w:t>: Adults, since we are giving public information it’s not something they couldn’t do anyway</w:t>
      </w:r>
      <w:r w:rsidR="004343CC" w:rsidRPr="00A0636F">
        <w:rPr>
          <w:rFonts w:ascii="Times New Roman" w:eastAsia="Times New Roman" w:hAnsi="Times New Roman" w:cs="Times New Roman"/>
          <w:sz w:val="20"/>
          <w:szCs w:val="20"/>
        </w:rPr>
        <w:t>.</w:t>
      </w:r>
    </w:p>
    <w:p w14:paraId="36BD4BF6" w14:textId="04AC72C1" w:rsidR="004343CC" w:rsidRPr="00A0636F" w:rsidRDefault="004343CC"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Yuri (Advocacy </w:t>
      </w:r>
      <w:proofErr w:type="gramStart"/>
      <w:r w:rsidRPr="00A0636F">
        <w:rPr>
          <w:rFonts w:ascii="Times New Roman" w:eastAsia="Times New Roman" w:hAnsi="Times New Roman" w:cs="Times New Roman"/>
          <w:sz w:val="20"/>
          <w:szCs w:val="20"/>
        </w:rPr>
        <w:t>Chair)*</w:t>
      </w:r>
      <w:proofErr w:type="gramEnd"/>
      <w:r w:rsidRPr="00A0636F">
        <w:rPr>
          <w:rFonts w:ascii="Times New Roman" w:eastAsia="Times New Roman" w:hAnsi="Times New Roman" w:cs="Times New Roman"/>
          <w:sz w:val="20"/>
          <w:szCs w:val="20"/>
        </w:rPr>
        <w:t>in the text chat: we can probably provide a disclaimer or something like that as it essentially is a public service announcement</w:t>
      </w:r>
    </w:p>
    <w:p w14:paraId="572FDAEB" w14:textId="089AE41B" w:rsidR="008B3F3B" w:rsidRPr="00A0636F" w:rsidRDefault="003809CB" w:rsidP="00A0636F">
      <w:pPr>
        <w:numPr>
          <w:ilvl w:val="0"/>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Discussion: GRO Letter to Admin regarding bonuses and funding extensions: </w:t>
      </w:r>
      <w:hyperlink r:id="rId7">
        <w:r w:rsidRPr="00A0636F">
          <w:rPr>
            <w:rFonts w:ascii="Times New Roman" w:eastAsia="Times New Roman" w:hAnsi="Times New Roman" w:cs="Times New Roman"/>
            <w:color w:val="1155CC"/>
            <w:sz w:val="20"/>
            <w:szCs w:val="20"/>
            <w:u w:val="single"/>
          </w:rPr>
          <w:t>https://docs.google.com/document/d/1ifTnR-wvXeFb0fq-9GsZ3MJTw0vE9U6a-Nx6zZLuTLo/edit?usp=sharing</w:t>
        </w:r>
      </w:hyperlink>
      <w:r w:rsidRPr="00A0636F">
        <w:rPr>
          <w:rFonts w:ascii="Times New Roman" w:eastAsia="Times New Roman" w:hAnsi="Times New Roman" w:cs="Times New Roman"/>
          <w:sz w:val="20"/>
          <w:szCs w:val="20"/>
        </w:rPr>
        <w:t xml:space="preserve"> </w:t>
      </w:r>
    </w:p>
    <w:p w14:paraId="392D85A6" w14:textId="678C2497" w:rsidR="00097790" w:rsidRPr="00A0636F" w:rsidRDefault="00097790"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Josh Popp</w:t>
      </w:r>
      <w:r w:rsidR="004343CC" w:rsidRPr="00A0636F">
        <w:rPr>
          <w:rFonts w:ascii="Times New Roman" w:eastAsia="Times New Roman" w:hAnsi="Times New Roman" w:cs="Times New Roman"/>
          <w:sz w:val="20"/>
          <w:szCs w:val="20"/>
        </w:rPr>
        <w:t xml:space="preserve"> (BME)</w:t>
      </w:r>
      <w:r w:rsidRPr="00A0636F">
        <w:rPr>
          <w:rFonts w:ascii="Times New Roman" w:eastAsia="Times New Roman" w:hAnsi="Times New Roman" w:cs="Times New Roman"/>
          <w:sz w:val="20"/>
          <w:szCs w:val="20"/>
        </w:rPr>
        <w:t xml:space="preserve">: I heard through the grapevine that the SOM GSA had also reached out about this issue and they had received an individualized response related to this and it boiled down to the claim that grad students had received benefits in different forms from these bonuses. It may be worth reaching out to the administration to the GSA, this could be relevant to this conversation. </w:t>
      </w:r>
    </w:p>
    <w:p w14:paraId="55DE0F6A" w14:textId="41002712" w:rsidR="00097790" w:rsidRPr="00A0636F" w:rsidRDefault="00097790"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4343CC"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I don’t recall, Conor or Maya, did this occur at Friday’s meeting?</w:t>
      </w:r>
    </w:p>
    <w:p w14:paraId="0FD4404F" w14:textId="14E502B8" w:rsidR="00097790" w:rsidRPr="00A0636F" w:rsidRDefault="00097790"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lastRenderedPageBreak/>
        <w:t>Conor</w:t>
      </w:r>
      <w:r w:rsidR="004343CC"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That definitely wasn’t raised at either of the past few meetings. I know that SOM GSA voted to send out TRU’s original petition for including grads in the </w:t>
      </w:r>
      <w:r w:rsidR="004343CC" w:rsidRPr="00A0636F">
        <w:rPr>
          <w:rFonts w:ascii="Times New Roman" w:eastAsia="Times New Roman" w:hAnsi="Times New Roman" w:cs="Times New Roman"/>
          <w:sz w:val="20"/>
          <w:szCs w:val="20"/>
        </w:rPr>
        <w:t>$</w:t>
      </w:r>
      <w:r w:rsidRPr="00A0636F">
        <w:rPr>
          <w:rFonts w:ascii="Times New Roman" w:eastAsia="Times New Roman" w:hAnsi="Times New Roman" w:cs="Times New Roman"/>
          <w:sz w:val="20"/>
          <w:szCs w:val="20"/>
        </w:rPr>
        <w:t>500 bonus. That may be what spurred the response. We on the GRO side did not get similar response.</w:t>
      </w:r>
    </w:p>
    <w:p w14:paraId="1E26FC69" w14:textId="00924555" w:rsidR="00097790" w:rsidRPr="00A0636F" w:rsidRDefault="00097790"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Maya</w:t>
      </w:r>
      <w:r w:rsidR="004343CC" w:rsidRPr="00A0636F">
        <w:rPr>
          <w:rFonts w:ascii="Times New Roman" w:eastAsia="Times New Roman" w:hAnsi="Times New Roman" w:cs="Times New Roman"/>
          <w:sz w:val="20"/>
          <w:szCs w:val="20"/>
        </w:rPr>
        <w:t xml:space="preserve"> (COVID-19 Concerns Chair)</w:t>
      </w:r>
      <w:r w:rsidRPr="00A0636F">
        <w:rPr>
          <w:rFonts w:ascii="Times New Roman" w:eastAsia="Times New Roman" w:hAnsi="Times New Roman" w:cs="Times New Roman"/>
          <w:sz w:val="20"/>
          <w:szCs w:val="20"/>
        </w:rPr>
        <w:t>: I also had to step our early and the</w:t>
      </w:r>
      <w:r w:rsidR="004343CC" w:rsidRPr="00A0636F">
        <w:rPr>
          <w:rFonts w:ascii="Times New Roman" w:eastAsia="Times New Roman" w:hAnsi="Times New Roman" w:cs="Times New Roman"/>
          <w:sz w:val="20"/>
          <w:szCs w:val="20"/>
        </w:rPr>
        <w:t>y</w:t>
      </w:r>
      <w:r w:rsidRPr="00A0636F">
        <w:rPr>
          <w:rFonts w:ascii="Times New Roman" w:eastAsia="Times New Roman" w:hAnsi="Times New Roman" w:cs="Times New Roman"/>
          <w:sz w:val="20"/>
          <w:szCs w:val="20"/>
        </w:rPr>
        <w:t xml:space="preserve"> did not refer to that response. I’m wondering if the aid they’re talking about are the emergency funds, it’s about </w:t>
      </w:r>
      <w:r w:rsidR="004343CC" w:rsidRPr="00A0636F">
        <w:rPr>
          <w:rFonts w:ascii="Times New Roman" w:eastAsia="Times New Roman" w:hAnsi="Times New Roman" w:cs="Times New Roman"/>
          <w:sz w:val="20"/>
          <w:szCs w:val="20"/>
        </w:rPr>
        <w:t>$</w:t>
      </w:r>
      <w:r w:rsidRPr="00A0636F">
        <w:rPr>
          <w:rFonts w:ascii="Times New Roman" w:eastAsia="Times New Roman" w:hAnsi="Times New Roman" w:cs="Times New Roman"/>
          <w:sz w:val="20"/>
          <w:szCs w:val="20"/>
        </w:rPr>
        <w:t>17/student. I think we have a good leg that this is not the same</w:t>
      </w:r>
      <w:r w:rsidR="004343CC" w:rsidRPr="00A0636F">
        <w:rPr>
          <w:rFonts w:ascii="Times New Roman" w:eastAsia="Times New Roman" w:hAnsi="Times New Roman" w:cs="Times New Roman"/>
          <w:sz w:val="20"/>
          <w:szCs w:val="20"/>
        </w:rPr>
        <w:t xml:space="preserve"> thing.</w:t>
      </w:r>
    </w:p>
    <w:p w14:paraId="41C05D6D" w14:textId="5A76B700" w:rsidR="00097790" w:rsidRPr="00A0636F" w:rsidRDefault="00097790"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Ben</w:t>
      </w:r>
      <w:r w:rsidR="004343CC" w:rsidRPr="00A0636F">
        <w:rPr>
          <w:rFonts w:ascii="Times New Roman" w:eastAsia="Times New Roman" w:hAnsi="Times New Roman" w:cs="Times New Roman"/>
          <w:sz w:val="20"/>
          <w:szCs w:val="20"/>
        </w:rPr>
        <w:t xml:space="preserve"> (Pol Science)</w:t>
      </w:r>
      <w:r w:rsidRPr="00A0636F">
        <w:rPr>
          <w:rFonts w:ascii="Times New Roman" w:eastAsia="Times New Roman" w:hAnsi="Times New Roman" w:cs="Times New Roman"/>
          <w:sz w:val="20"/>
          <w:szCs w:val="20"/>
        </w:rPr>
        <w:t>: Motion to approve letter</w:t>
      </w:r>
    </w:p>
    <w:p w14:paraId="17C6CA64" w14:textId="3D0882C4" w:rsidR="00097790" w:rsidRPr="00A0636F" w:rsidRDefault="00097790"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Yuri</w:t>
      </w:r>
      <w:r w:rsidR="004343CC" w:rsidRPr="00A0636F">
        <w:rPr>
          <w:rFonts w:ascii="Times New Roman" w:eastAsia="Times New Roman" w:hAnsi="Times New Roman" w:cs="Times New Roman"/>
          <w:sz w:val="20"/>
          <w:szCs w:val="20"/>
        </w:rPr>
        <w:t xml:space="preserve"> (Advocacy Chair)</w:t>
      </w:r>
      <w:r w:rsidRPr="00A0636F">
        <w:rPr>
          <w:rFonts w:ascii="Times New Roman" w:eastAsia="Times New Roman" w:hAnsi="Times New Roman" w:cs="Times New Roman"/>
          <w:sz w:val="20"/>
          <w:szCs w:val="20"/>
        </w:rPr>
        <w:t>: Seconded</w:t>
      </w:r>
    </w:p>
    <w:p w14:paraId="23B02744" w14:textId="639CC873" w:rsidR="00097790" w:rsidRPr="00A0636F" w:rsidRDefault="00097790"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4343CC"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I would hope that there would be a bit more of a time frame for revising if any GC member has comments on the document itself. </w:t>
      </w:r>
    </w:p>
    <w:p w14:paraId="2CB2A08B" w14:textId="4051D9A9" w:rsidR="00097790" w:rsidRPr="00A0636F" w:rsidRDefault="00D932B5"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Conor</w:t>
      </w:r>
      <w:r w:rsidR="004343CC" w:rsidRPr="00A0636F">
        <w:rPr>
          <w:rFonts w:ascii="Times New Roman" w:eastAsia="Times New Roman" w:hAnsi="Times New Roman" w:cs="Times New Roman"/>
          <w:sz w:val="20"/>
          <w:szCs w:val="20"/>
        </w:rPr>
        <w:t xml:space="preserve"> (Co-Chair): I would like to make a friendly amendment to Ben’s motion </w:t>
      </w:r>
      <w:r w:rsidR="00097790" w:rsidRPr="00A0636F">
        <w:rPr>
          <w:rFonts w:ascii="Times New Roman" w:eastAsia="Times New Roman" w:hAnsi="Times New Roman" w:cs="Times New Roman"/>
          <w:sz w:val="20"/>
          <w:szCs w:val="20"/>
        </w:rPr>
        <w:t xml:space="preserve">that we make any suggestions to the document for 72 hours and </w:t>
      </w:r>
      <w:proofErr w:type="gramStart"/>
      <w:r w:rsidR="00097790" w:rsidRPr="00A0636F">
        <w:rPr>
          <w:rFonts w:ascii="Times New Roman" w:eastAsia="Times New Roman" w:hAnsi="Times New Roman" w:cs="Times New Roman"/>
          <w:sz w:val="20"/>
          <w:szCs w:val="20"/>
        </w:rPr>
        <w:t>them</w:t>
      </w:r>
      <w:proofErr w:type="gramEnd"/>
      <w:r w:rsidR="00097790" w:rsidRPr="00A0636F">
        <w:rPr>
          <w:rFonts w:ascii="Times New Roman" w:eastAsia="Times New Roman" w:hAnsi="Times New Roman" w:cs="Times New Roman"/>
          <w:sz w:val="20"/>
          <w:szCs w:val="20"/>
        </w:rPr>
        <w:t xml:space="preserve"> incorporate them pending </w:t>
      </w:r>
      <w:r w:rsidR="00A42E86" w:rsidRPr="00A0636F">
        <w:rPr>
          <w:rFonts w:ascii="Times New Roman" w:eastAsia="Times New Roman" w:hAnsi="Times New Roman" w:cs="Times New Roman"/>
          <w:sz w:val="20"/>
          <w:szCs w:val="20"/>
        </w:rPr>
        <w:t>E</w:t>
      </w:r>
      <w:r w:rsidRPr="00A0636F">
        <w:rPr>
          <w:rFonts w:ascii="Times New Roman" w:eastAsia="Times New Roman" w:hAnsi="Times New Roman" w:cs="Times New Roman"/>
          <w:sz w:val="20"/>
          <w:szCs w:val="20"/>
        </w:rPr>
        <w:t>-</w:t>
      </w:r>
      <w:r w:rsidR="00A42E86" w:rsidRPr="00A0636F">
        <w:rPr>
          <w:rFonts w:ascii="Times New Roman" w:eastAsia="Times New Roman" w:hAnsi="Times New Roman" w:cs="Times New Roman"/>
          <w:sz w:val="20"/>
          <w:szCs w:val="20"/>
        </w:rPr>
        <w:t>Board approval. I would prefer that we explicitly proposition this as a way of marking the 1-year anniversary of campus closing and a reminder of demands that have been raised during that time. I just hope that we don’t send it before everyon</w:t>
      </w:r>
      <w:r w:rsidRPr="00A0636F">
        <w:rPr>
          <w:rFonts w:ascii="Times New Roman" w:eastAsia="Times New Roman" w:hAnsi="Times New Roman" w:cs="Times New Roman"/>
          <w:sz w:val="20"/>
          <w:szCs w:val="20"/>
        </w:rPr>
        <w:t>e</w:t>
      </w:r>
      <w:r w:rsidR="00A42E86" w:rsidRPr="00A0636F">
        <w:rPr>
          <w:rFonts w:ascii="Times New Roman" w:eastAsia="Times New Roman" w:hAnsi="Times New Roman" w:cs="Times New Roman"/>
          <w:sz w:val="20"/>
          <w:szCs w:val="20"/>
        </w:rPr>
        <w:t xml:space="preserve"> gets a chance to look at it.</w:t>
      </w:r>
    </w:p>
    <w:p w14:paraId="00FC6BE3" w14:textId="526306D8" w:rsidR="00A42E86" w:rsidRPr="00A0636F" w:rsidRDefault="00D932B5"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Ben (Pol Sci)</w:t>
      </w:r>
      <w:r w:rsidR="00A42E86" w:rsidRPr="00A0636F">
        <w:rPr>
          <w:rFonts w:ascii="Times New Roman" w:eastAsia="Times New Roman" w:hAnsi="Times New Roman" w:cs="Times New Roman"/>
          <w:sz w:val="20"/>
          <w:szCs w:val="20"/>
        </w:rPr>
        <w:t>: Accept the friendly amendment from Conor</w:t>
      </w:r>
    </w:p>
    <w:p w14:paraId="20E26124" w14:textId="3CE6D3A2" w:rsidR="00A42E86" w:rsidRPr="00A0636F" w:rsidRDefault="00A42E86"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D932B5"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Motion to approve the letter after a </w:t>
      </w:r>
      <w:proofErr w:type="gramStart"/>
      <w:r w:rsidRPr="00A0636F">
        <w:rPr>
          <w:rFonts w:ascii="Times New Roman" w:eastAsia="Times New Roman" w:hAnsi="Times New Roman" w:cs="Times New Roman"/>
          <w:sz w:val="20"/>
          <w:szCs w:val="20"/>
        </w:rPr>
        <w:t>72 hour</w:t>
      </w:r>
      <w:proofErr w:type="gramEnd"/>
      <w:r w:rsidRPr="00A0636F">
        <w:rPr>
          <w:rFonts w:ascii="Times New Roman" w:eastAsia="Times New Roman" w:hAnsi="Times New Roman" w:cs="Times New Roman"/>
          <w:sz w:val="20"/>
          <w:szCs w:val="20"/>
        </w:rPr>
        <w:t xml:space="preserve"> review period for review after which comments from the GC are incorporated.</w:t>
      </w:r>
    </w:p>
    <w:p w14:paraId="7E51B93A" w14:textId="1E55DCFB" w:rsidR="00D932B5" w:rsidRPr="00A0636F" w:rsidRDefault="00D932B5"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Ben (Pol Sci): Yes</w:t>
      </w:r>
    </w:p>
    <w:p w14:paraId="77804E30" w14:textId="38F30899" w:rsidR="00A42E86" w:rsidRPr="00A0636F" w:rsidRDefault="00A42E86"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Jo</w:t>
      </w:r>
      <w:r w:rsidR="00D932B5" w:rsidRPr="00A0636F">
        <w:rPr>
          <w:rFonts w:ascii="Times New Roman" w:eastAsia="Times New Roman" w:hAnsi="Times New Roman" w:cs="Times New Roman"/>
          <w:sz w:val="20"/>
          <w:szCs w:val="20"/>
        </w:rPr>
        <w:t xml:space="preserve"> (English)</w:t>
      </w:r>
      <w:r w:rsidRPr="00A0636F">
        <w:rPr>
          <w:rFonts w:ascii="Times New Roman" w:eastAsia="Times New Roman" w:hAnsi="Times New Roman" w:cs="Times New Roman"/>
          <w:sz w:val="20"/>
          <w:szCs w:val="20"/>
        </w:rPr>
        <w:t xml:space="preserve">: Related to the $500 bonuses and their applicability to grad students, I just realized that I’m not clear about whether grad students who, separately from being grad students, received this bonus. Example: employee at the library, did they receive this? </w:t>
      </w:r>
    </w:p>
    <w:p w14:paraId="6AC9FD06" w14:textId="2F3092A0" w:rsidR="00A42E86" w:rsidRPr="00A0636F" w:rsidRDefault="00A42E86"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D932B5"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Does anyone know if APL folks received this? I feel comfortable reaching out to this. </w:t>
      </w:r>
    </w:p>
    <w:p w14:paraId="5102FCBA" w14:textId="39DE3CCA" w:rsidR="00A42E86" w:rsidRPr="00A0636F" w:rsidRDefault="00A42E86"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D932B5"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xml:space="preserve">: If other employees of WGS did get paid but you did not because you are a grad student, that would be concerning. </w:t>
      </w:r>
    </w:p>
    <w:p w14:paraId="2453F034" w14:textId="41CB4ED6" w:rsidR="00D932B5" w:rsidRPr="00A0636F" w:rsidRDefault="00D932B5" w:rsidP="00A0636F">
      <w:pPr>
        <w:pStyle w:val="ListParagraph"/>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Motion to approve the letter after a </w:t>
      </w:r>
      <w:proofErr w:type="gramStart"/>
      <w:r w:rsidRPr="00A0636F">
        <w:rPr>
          <w:rFonts w:ascii="Times New Roman" w:eastAsia="Times New Roman" w:hAnsi="Times New Roman" w:cs="Times New Roman"/>
          <w:sz w:val="20"/>
          <w:szCs w:val="20"/>
        </w:rPr>
        <w:t>72 hour</w:t>
      </w:r>
      <w:proofErr w:type="gramEnd"/>
      <w:r w:rsidRPr="00A0636F">
        <w:rPr>
          <w:rFonts w:ascii="Times New Roman" w:eastAsia="Times New Roman" w:hAnsi="Times New Roman" w:cs="Times New Roman"/>
          <w:sz w:val="20"/>
          <w:szCs w:val="20"/>
        </w:rPr>
        <w:t xml:space="preserve"> review period for after which comments from the GC are incorporated.</w:t>
      </w:r>
    </w:p>
    <w:p w14:paraId="2F9C501E" w14:textId="46D79E61" w:rsidR="00D932B5" w:rsidRPr="00A0636F" w:rsidRDefault="00D932B5" w:rsidP="00A0636F">
      <w:pPr>
        <w:pStyle w:val="ListParagraph"/>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Yea: 19 Nay: 0Abstain: 6</w:t>
      </w:r>
    </w:p>
    <w:p w14:paraId="5CDD8904" w14:textId="5F4663CF" w:rsidR="00D932B5" w:rsidRPr="00A0636F" w:rsidRDefault="00D932B5" w:rsidP="00A0636F">
      <w:pPr>
        <w:pStyle w:val="ListParagraph"/>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Motion Passes</w:t>
      </w:r>
    </w:p>
    <w:p w14:paraId="61EE4070" w14:textId="66F95216" w:rsidR="008B3F3B" w:rsidRPr="00A0636F" w:rsidRDefault="003809CB" w:rsidP="00A0636F">
      <w:pPr>
        <w:numPr>
          <w:ilvl w:val="0"/>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Open Discussion</w:t>
      </w:r>
    </w:p>
    <w:p w14:paraId="05CEFF92" w14:textId="43F72D92" w:rsidR="00A42E86" w:rsidRPr="00A0636F" w:rsidRDefault="00A42E86"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Pending electronic solicitation (and eventual vote?) for floating chair positions</w:t>
      </w:r>
    </w:p>
    <w:p w14:paraId="0F2163E3" w14:textId="77777777" w:rsidR="00D932B5" w:rsidRPr="00A0636F" w:rsidRDefault="00D932B5"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(Co-Chair). </w:t>
      </w:r>
      <w:r w:rsidR="009D18DA" w:rsidRPr="00A0636F">
        <w:rPr>
          <w:rFonts w:ascii="Times New Roman" w:eastAsia="Times New Roman" w:hAnsi="Times New Roman" w:cs="Times New Roman"/>
          <w:sz w:val="20"/>
          <w:szCs w:val="20"/>
        </w:rPr>
        <w:t>The E-Board is comprised of 3 different categories</w:t>
      </w:r>
      <w:r w:rsidRPr="00A0636F">
        <w:rPr>
          <w:rFonts w:ascii="Times New Roman" w:eastAsia="Times New Roman" w:hAnsi="Times New Roman" w:cs="Times New Roman"/>
          <w:sz w:val="20"/>
          <w:szCs w:val="20"/>
        </w:rPr>
        <w:t>:</w:t>
      </w:r>
    </w:p>
    <w:p w14:paraId="52139D85" w14:textId="77777777" w:rsidR="00D932B5" w:rsidRPr="00A0636F" w:rsidRDefault="009D18DA"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Permanent (</w:t>
      </w:r>
      <w:r w:rsidR="00D932B5" w:rsidRPr="00A0636F">
        <w:rPr>
          <w:rFonts w:ascii="Times New Roman" w:eastAsia="Times New Roman" w:hAnsi="Times New Roman" w:cs="Times New Roman"/>
          <w:sz w:val="20"/>
          <w:szCs w:val="20"/>
        </w:rPr>
        <w:t>Secretary</w:t>
      </w:r>
      <w:r w:rsidRPr="00A0636F">
        <w:rPr>
          <w:rFonts w:ascii="Times New Roman" w:eastAsia="Times New Roman" w:hAnsi="Times New Roman" w:cs="Times New Roman"/>
          <w:sz w:val="20"/>
          <w:szCs w:val="20"/>
        </w:rPr>
        <w:t xml:space="preserve">, Co-Chairs, Treasurers) </w:t>
      </w:r>
    </w:p>
    <w:p w14:paraId="7F79363A" w14:textId="77777777" w:rsidR="00D932B5" w:rsidRPr="00A0636F" w:rsidRDefault="009D18DA"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Fixed</w:t>
      </w:r>
      <w:r w:rsidR="00D932B5" w:rsidRPr="00A0636F">
        <w:rPr>
          <w:rFonts w:ascii="Times New Roman" w:eastAsia="Times New Roman" w:hAnsi="Times New Roman" w:cs="Times New Roman"/>
          <w:sz w:val="20"/>
          <w:szCs w:val="20"/>
        </w:rPr>
        <w:t xml:space="preserve"> Chairs</w:t>
      </w:r>
    </w:p>
    <w:p w14:paraId="26B25AEE" w14:textId="77777777" w:rsidR="00D932B5" w:rsidRPr="00A0636F" w:rsidRDefault="00D932B5"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Floating Chairs</w:t>
      </w:r>
    </w:p>
    <w:p w14:paraId="7DE3B875" w14:textId="29914F84" w:rsidR="00A42E86" w:rsidRPr="00A0636F" w:rsidRDefault="009D18DA"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Scope of the floating chairs can be </w:t>
      </w:r>
      <w:r w:rsidR="00D932B5" w:rsidRPr="00A0636F">
        <w:rPr>
          <w:rFonts w:ascii="Times New Roman" w:eastAsia="Times New Roman" w:hAnsi="Times New Roman" w:cs="Times New Roman"/>
          <w:sz w:val="20"/>
          <w:szCs w:val="20"/>
        </w:rPr>
        <w:t>fully</w:t>
      </w:r>
      <w:r w:rsidRPr="00A0636F">
        <w:rPr>
          <w:rFonts w:ascii="Times New Roman" w:eastAsia="Times New Roman" w:hAnsi="Times New Roman" w:cs="Times New Roman"/>
          <w:sz w:val="20"/>
          <w:szCs w:val="20"/>
        </w:rPr>
        <w:t xml:space="preserve"> re-defined every year. There are some that have been routinely approved. Ex: Maya COVID-19 Concerns Chair. The route by which we normally decide these is by providing the GC with a list of all the </w:t>
      </w:r>
      <w:proofErr w:type="gramStart"/>
      <w:r w:rsidRPr="00A0636F">
        <w:rPr>
          <w:rFonts w:ascii="Times New Roman" w:eastAsia="Times New Roman" w:hAnsi="Times New Roman" w:cs="Times New Roman"/>
          <w:sz w:val="20"/>
          <w:szCs w:val="20"/>
        </w:rPr>
        <w:t>previously-</w:t>
      </w:r>
      <w:r w:rsidR="00D932B5" w:rsidRPr="00A0636F">
        <w:rPr>
          <w:rFonts w:ascii="Times New Roman" w:eastAsia="Times New Roman" w:hAnsi="Times New Roman" w:cs="Times New Roman"/>
          <w:sz w:val="20"/>
          <w:szCs w:val="20"/>
        </w:rPr>
        <w:t>existent</w:t>
      </w:r>
      <w:proofErr w:type="gramEnd"/>
      <w:r w:rsidRPr="00A0636F">
        <w:rPr>
          <w:rFonts w:ascii="Times New Roman" w:eastAsia="Times New Roman" w:hAnsi="Times New Roman" w:cs="Times New Roman"/>
          <w:sz w:val="20"/>
          <w:szCs w:val="20"/>
        </w:rPr>
        <w:t xml:space="preserve"> positions. Some of the positions will be struck (Health </w:t>
      </w:r>
      <w:r w:rsidR="00D932B5" w:rsidRPr="00A0636F">
        <w:rPr>
          <w:rFonts w:ascii="Times New Roman" w:eastAsia="Times New Roman" w:hAnsi="Times New Roman" w:cs="Times New Roman"/>
          <w:sz w:val="20"/>
          <w:szCs w:val="20"/>
        </w:rPr>
        <w:t xml:space="preserve">&amp; </w:t>
      </w:r>
      <w:r w:rsidRPr="00A0636F">
        <w:rPr>
          <w:rFonts w:ascii="Times New Roman" w:eastAsia="Times New Roman" w:hAnsi="Times New Roman" w:cs="Times New Roman"/>
          <w:sz w:val="20"/>
          <w:szCs w:val="20"/>
        </w:rPr>
        <w:t xml:space="preserve">Wellness Chair) along with a form with everyone from the GC to submit ideas for chairs that would be relevant to have for the coming year Once that is done, we will vote on that full list. That can happen at a GC meeting or electronically. Electronically may be somewhat easier. I want to see whether people want electronically (google form) or in person. </w:t>
      </w:r>
    </w:p>
    <w:p w14:paraId="189C77AB" w14:textId="7581E9A2" w:rsidR="009D18DA" w:rsidRPr="00A0636F" w:rsidRDefault="009D18DA"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Last year there were very close </w:t>
      </w:r>
      <w:proofErr w:type="gramStart"/>
      <w:r w:rsidRPr="00A0636F">
        <w:rPr>
          <w:rFonts w:ascii="Times New Roman" w:eastAsia="Times New Roman" w:hAnsi="Times New Roman" w:cs="Times New Roman"/>
          <w:sz w:val="20"/>
          <w:szCs w:val="20"/>
        </w:rPr>
        <w:t>votes</w:t>
      </w:r>
      <w:proofErr w:type="gramEnd"/>
      <w:r w:rsidRPr="00A0636F">
        <w:rPr>
          <w:rFonts w:ascii="Times New Roman" w:eastAsia="Times New Roman" w:hAnsi="Times New Roman" w:cs="Times New Roman"/>
          <w:sz w:val="20"/>
          <w:szCs w:val="20"/>
        </w:rPr>
        <w:t xml:space="preserve"> and I am curious that we prefer a ranked choice vote as an alternate means of determining </w:t>
      </w:r>
      <w:proofErr w:type="spellStart"/>
      <w:r w:rsidRPr="00A0636F">
        <w:rPr>
          <w:rFonts w:ascii="Times New Roman" w:eastAsia="Times New Roman" w:hAnsi="Times New Roman" w:cs="Times New Roman"/>
          <w:sz w:val="20"/>
          <w:szCs w:val="20"/>
        </w:rPr>
        <w:t>thses</w:t>
      </w:r>
      <w:proofErr w:type="spellEnd"/>
      <w:r w:rsidRPr="00A0636F">
        <w:rPr>
          <w:rFonts w:ascii="Times New Roman" w:eastAsia="Times New Roman" w:hAnsi="Times New Roman" w:cs="Times New Roman"/>
          <w:sz w:val="20"/>
          <w:szCs w:val="20"/>
        </w:rPr>
        <w:t xml:space="preserve"> as this would be better for closer ties. </w:t>
      </w:r>
    </w:p>
    <w:p w14:paraId="13ECD86D" w14:textId="46A456F7" w:rsidR="009D18DA" w:rsidRPr="00A0636F" w:rsidRDefault="009D18DA"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Motion: that we hold the votes electronically using ranked choice voting. </w:t>
      </w:r>
    </w:p>
    <w:p w14:paraId="29A91DAB" w14:textId="70D51B5E" w:rsidR="00D932B5" w:rsidRPr="00A0636F" w:rsidRDefault="00D932B5"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Ben (Pol </w:t>
      </w:r>
      <w:proofErr w:type="gramStart"/>
      <w:r w:rsidRPr="00A0636F">
        <w:rPr>
          <w:rFonts w:ascii="Times New Roman" w:eastAsia="Times New Roman" w:hAnsi="Times New Roman" w:cs="Times New Roman"/>
          <w:sz w:val="20"/>
          <w:szCs w:val="20"/>
        </w:rPr>
        <w:t>Sci)*</w:t>
      </w:r>
      <w:proofErr w:type="gramEnd"/>
      <w:r w:rsidRPr="00A0636F">
        <w:rPr>
          <w:rFonts w:ascii="Times New Roman" w:eastAsia="Times New Roman" w:hAnsi="Times New Roman" w:cs="Times New Roman"/>
          <w:sz w:val="20"/>
          <w:szCs w:val="20"/>
        </w:rPr>
        <w:t>in the text chat: Second the motion</w:t>
      </w:r>
    </w:p>
    <w:p w14:paraId="3A87D58B" w14:textId="3AE8F4A1" w:rsidR="00D932B5" w:rsidRPr="00A0636F" w:rsidRDefault="00A0636F"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Yea: 22 Nay: 0 Abstain: 2</w:t>
      </w:r>
    </w:p>
    <w:p w14:paraId="4FF13D03" w14:textId="1DF455EA" w:rsidR="00D932B5" w:rsidRPr="00A0636F" w:rsidRDefault="00D932B5"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Motion Passes</w:t>
      </w:r>
    </w:p>
    <w:p w14:paraId="54F19223" w14:textId="788861B2" w:rsidR="009D18DA" w:rsidRPr="00A0636F" w:rsidRDefault="009D18DA"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Matthew</w:t>
      </w:r>
      <w:r w:rsidR="00D932B5" w:rsidRPr="00A0636F">
        <w:rPr>
          <w:rFonts w:ascii="Times New Roman" w:eastAsia="Times New Roman" w:hAnsi="Times New Roman" w:cs="Times New Roman"/>
          <w:sz w:val="20"/>
          <w:szCs w:val="20"/>
        </w:rPr>
        <w:t xml:space="preserve"> (Philosophy)</w:t>
      </w:r>
      <w:r w:rsidRPr="00A0636F">
        <w:rPr>
          <w:rFonts w:ascii="Times New Roman" w:eastAsia="Times New Roman" w:hAnsi="Times New Roman" w:cs="Times New Roman"/>
          <w:sz w:val="20"/>
          <w:szCs w:val="20"/>
        </w:rPr>
        <w:t xml:space="preserve">: </w:t>
      </w:r>
      <w:r w:rsidR="00D932B5" w:rsidRPr="00A0636F">
        <w:rPr>
          <w:rFonts w:ascii="Times New Roman" w:eastAsia="Times New Roman" w:hAnsi="Times New Roman" w:cs="Times New Roman"/>
          <w:sz w:val="20"/>
          <w:szCs w:val="20"/>
        </w:rPr>
        <w:t>Are there any downsides to a ranked choice vote?</w:t>
      </w:r>
    </w:p>
    <w:p w14:paraId="32BF6030" w14:textId="6E097E65" w:rsidR="00616016" w:rsidRPr="00A0636F" w:rsidRDefault="009D18DA"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D932B5"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Generally seen a more equitable system</w:t>
      </w:r>
      <w:r w:rsidR="00D932B5" w:rsidRPr="00A0636F">
        <w:rPr>
          <w:rFonts w:ascii="Times New Roman" w:eastAsia="Times New Roman" w:hAnsi="Times New Roman" w:cs="Times New Roman"/>
          <w:sz w:val="20"/>
          <w:szCs w:val="20"/>
        </w:rPr>
        <w:t xml:space="preserve"> and it h</w:t>
      </w:r>
      <w:r w:rsidR="00616016" w:rsidRPr="00A0636F">
        <w:rPr>
          <w:rFonts w:ascii="Times New Roman" w:eastAsia="Times New Roman" w:hAnsi="Times New Roman" w:cs="Times New Roman"/>
          <w:sz w:val="20"/>
          <w:szCs w:val="20"/>
        </w:rPr>
        <w:t>elps with run-offs. In the past, we have had everyone cast 4 votes and each one is a yea</w:t>
      </w:r>
      <w:r w:rsidR="00D932B5" w:rsidRPr="00A0636F">
        <w:rPr>
          <w:rFonts w:ascii="Times New Roman" w:eastAsia="Times New Roman" w:hAnsi="Times New Roman" w:cs="Times New Roman"/>
          <w:sz w:val="20"/>
          <w:szCs w:val="20"/>
        </w:rPr>
        <w:t>/</w:t>
      </w:r>
      <w:r w:rsidR="00616016" w:rsidRPr="00A0636F">
        <w:rPr>
          <w:rFonts w:ascii="Times New Roman" w:eastAsia="Times New Roman" w:hAnsi="Times New Roman" w:cs="Times New Roman"/>
          <w:sz w:val="20"/>
          <w:szCs w:val="20"/>
        </w:rPr>
        <w:t xml:space="preserve">nay vote. With ranked choice, you would vote between 1 and 12. Right now, no way to tell how strongly people feel about a position. Will help in a run-off. In the old system, we wouldn’t know how strongly people about this feel. </w:t>
      </w:r>
    </w:p>
    <w:p w14:paraId="3DF170AE" w14:textId="270B1FF1" w:rsidR="00D932B5" w:rsidRPr="00A0636F" w:rsidRDefault="00D932B5"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lastRenderedPageBreak/>
        <w:t xml:space="preserve">Ben (Pol </w:t>
      </w:r>
      <w:proofErr w:type="gramStart"/>
      <w:r w:rsidRPr="00A0636F">
        <w:rPr>
          <w:rFonts w:ascii="Times New Roman" w:eastAsia="Times New Roman" w:hAnsi="Times New Roman" w:cs="Times New Roman"/>
          <w:sz w:val="20"/>
          <w:szCs w:val="20"/>
        </w:rPr>
        <w:t>Sci)*</w:t>
      </w:r>
      <w:proofErr w:type="gramEnd"/>
      <w:r w:rsidRPr="00A0636F">
        <w:rPr>
          <w:rFonts w:ascii="Times New Roman" w:eastAsia="Times New Roman" w:hAnsi="Times New Roman" w:cs="Times New Roman"/>
          <w:sz w:val="20"/>
          <w:szCs w:val="20"/>
        </w:rPr>
        <w:t>in the text chat: There are downsides to all voting systems; relative to first-past-the-post, not sure</w:t>
      </w:r>
    </w:p>
    <w:p w14:paraId="21B12A1E" w14:textId="70992370" w:rsidR="00616016" w:rsidRPr="00A0636F" w:rsidRDefault="00616016" w:rsidP="00A0636F">
      <w:pPr>
        <w:numPr>
          <w:ilvl w:val="3"/>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Ben</w:t>
      </w:r>
      <w:r w:rsidR="00D932B5" w:rsidRPr="00A0636F">
        <w:rPr>
          <w:rFonts w:ascii="Times New Roman" w:eastAsia="Times New Roman" w:hAnsi="Times New Roman" w:cs="Times New Roman"/>
          <w:sz w:val="20"/>
          <w:szCs w:val="20"/>
        </w:rPr>
        <w:t xml:space="preserve"> (Pol Sci)</w:t>
      </w:r>
      <w:r w:rsidRPr="00A0636F">
        <w:rPr>
          <w:rFonts w:ascii="Times New Roman" w:eastAsia="Times New Roman" w:hAnsi="Times New Roman" w:cs="Times New Roman"/>
          <w:sz w:val="20"/>
          <w:szCs w:val="20"/>
        </w:rPr>
        <w:t xml:space="preserve">: Ranked choice are more vulnerable to strategic voting. If you feel you have a good notion of what will be second, you can strongly down-rank it to try to hurt it. </w:t>
      </w:r>
    </w:p>
    <w:p w14:paraId="7715D085" w14:textId="3ABC66FF" w:rsidR="00616016" w:rsidRPr="00A0636F" w:rsidRDefault="00A0636F" w:rsidP="00A0636F">
      <w:pPr>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Shane (Co-Chair): </w:t>
      </w:r>
      <w:r w:rsidR="00616016" w:rsidRPr="00A0636F">
        <w:rPr>
          <w:rFonts w:ascii="Times New Roman" w:eastAsia="Times New Roman" w:hAnsi="Times New Roman" w:cs="Times New Roman"/>
          <w:sz w:val="20"/>
          <w:szCs w:val="20"/>
        </w:rPr>
        <w:t xml:space="preserve">At some point in the coming </w:t>
      </w:r>
      <w:r w:rsidRPr="00A0636F">
        <w:rPr>
          <w:rFonts w:ascii="Times New Roman" w:eastAsia="Times New Roman" w:hAnsi="Times New Roman" w:cs="Times New Roman"/>
          <w:sz w:val="20"/>
          <w:szCs w:val="20"/>
        </w:rPr>
        <w:t>weeks,</w:t>
      </w:r>
      <w:r w:rsidR="00616016" w:rsidRPr="00A0636F">
        <w:rPr>
          <w:rFonts w:ascii="Times New Roman" w:eastAsia="Times New Roman" w:hAnsi="Times New Roman" w:cs="Times New Roman"/>
          <w:sz w:val="20"/>
          <w:szCs w:val="20"/>
        </w:rPr>
        <w:t xml:space="preserve"> we will have a discussion of how we appoint and elect people as coordinators and what can be done to have these positions be more enjoyable and less difficult for people who are serving as them. E-Board will be discussing with Vittorio in our next meeting. Vittorio</w:t>
      </w:r>
      <w:r w:rsidRPr="00A0636F">
        <w:rPr>
          <w:rFonts w:ascii="Times New Roman" w:eastAsia="Times New Roman" w:hAnsi="Times New Roman" w:cs="Times New Roman"/>
          <w:sz w:val="20"/>
          <w:szCs w:val="20"/>
        </w:rPr>
        <w:t xml:space="preserve"> w</w:t>
      </w:r>
      <w:r w:rsidR="00616016" w:rsidRPr="00A0636F">
        <w:rPr>
          <w:rFonts w:ascii="Times New Roman" w:eastAsia="Times New Roman" w:hAnsi="Times New Roman" w:cs="Times New Roman"/>
          <w:sz w:val="20"/>
          <w:szCs w:val="20"/>
        </w:rPr>
        <w:t xml:space="preserve">ill be proposing changes to our bylaws and how these positions function in the GRO. Please give us comments/suggestions now and via email. </w:t>
      </w:r>
    </w:p>
    <w:p w14:paraId="2DB362D2" w14:textId="6CAB9AAA" w:rsidR="00616016" w:rsidRPr="00A0636F" w:rsidRDefault="00616016" w:rsidP="00A0636F">
      <w:pPr>
        <w:numPr>
          <w:ilvl w:val="1"/>
          <w:numId w:val="1"/>
        </w:numPr>
        <w:spacing w:line="240" w:lineRule="auto"/>
        <w:rPr>
          <w:rFonts w:ascii="Times New Roman" w:eastAsia="Times New Roman" w:hAnsi="Times New Roman" w:cs="Times New Roman"/>
          <w:sz w:val="20"/>
          <w:szCs w:val="20"/>
        </w:rPr>
      </w:pPr>
      <w:proofErr w:type="spellStart"/>
      <w:r w:rsidRPr="00A0636F">
        <w:rPr>
          <w:rFonts w:ascii="Times New Roman" w:eastAsia="Times New Roman" w:hAnsi="Times New Roman" w:cs="Times New Roman"/>
          <w:sz w:val="20"/>
          <w:szCs w:val="20"/>
        </w:rPr>
        <w:t>Wangui</w:t>
      </w:r>
      <w:proofErr w:type="spellEnd"/>
      <w:r w:rsidR="00A0636F" w:rsidRPr="00A0636F">
        <w:rPr>
          <w:rFonts w:ascii="Times New Roman" w:eastAsia="Times New Roman" w:hAnsi="Times New Roman" w:cs="Times New Roman"/>
          <w:sz w:val="20"/>
          <w:szCs w:val="20"/>
        </w:rPr>
        <w:t xml:space="preserve"> (Communications Chair)</w:t>
      </w:r>
      <w:r w:rsidRPr="00A0636F">
        <w:rPr>
          <w:rFonts w:ascii="Times New Roman" w:eastAsia="Times New Roman" w:hAnsi="Times New Roman" w:cs="Times New Roman"/>
          <w:sz w:val="20"/>
          <w:szCs w:val="20"/>
        </w:rPr>
        <w:t>: Briefly I wanted to mention a lot of things</w:t>
      </w:r>
      <w:r w:rsidR="00A0636F" w:rsidRPr="00A0636F">
        <w:rPr>
          <w:rFonts w:ascii="Times New Roman" w:eastAsia="Times New Roman" w:hAnsi="Times New Roman" w:cs="Times New Roman"/>
          <w:sz w:val="20"/>
          <w:szCs w:val="20"/>
        </w:rPr>
        <w:t xml:space="preserve"> regarding the website</w:t>
      </w:r>
      <w:r w:rsidRPr="00A0636F">
        <w:rPr>
          <w:rFonts w:ascii="Times New Roman" w:eastAsia="Times New Roman" w:hAnsi="Times New Roman" w:cs="Times New Roman"/>
          <w:sz w:val="20"/>
          <w:szCs w:val="20"/>
        </w:rPr>
        <w:t xml:space="preserve">. We’ve added a newsletter and </w:t>
      </w:r>
      <w:r w:rsidR="00A0636F" w:rsidRPr="00A0636F">
        <w:rPr>
          <w:rFonts w:ascii="Times New Roman" w:eastAsia="Times New Roman" w:hAnsi="Times New Roman" w:cs="Times New Roman"/>
          <w:sz w:val="20"/>
          <w:szCs w:val="20"/>
        </w:rPr>
        <w:t>resources.</w:t>
      </w:r>
      <w:r w:rsidRPr="00A0636F">
        <w:rPr>
          <w:rFonts w:ascii="Times New Roman" w:eastAsia="Times New Roman" w:hAnsi="Times New Roman" w:cs="Times New Roman"/>
          <w:sz w:val="20"/>
          <w:szCs w:val="20"/>
        </w:rPr>
        <w:t xml:space="preserve"> Some things that come on Hopkins Groups</w:t>
      </w:r>
      <w:r w:rsidR="00A0636F" w:rsidRPr="00A0636F">
        <w:rPr>
          <w:rFonts w:ascii="Times New Roman" w:eastAsia="Times New Roman" w:hAnsi="Times New Roman" w:cs="Times New Roman"/>
          <w:sz w:val="20"/>
          <w:szCs w:val="20"/>
        </w:rPr>
        <w:t xml:space="preserve"> but also new advocacy chair office hours and information about the E-Sports League.</w:t>
      </w:r>
    </w:p>
    <w:p w14:paraId="1655DB04" w14:textId="4C452668" w:rsidR="00A0636F" w:rsidRPr="00A0636F" w:rsidRDefault="00A0636F" w:rsidP="00A0636F">
      <w:pPr>
        <w:pStyle w:val="ListParagraph"/>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 xml:space="preserve">Updates here: </w:t>
      </w:r>
      <w:hyperlink r:id="rId8" w:history="1">
        <w:r w:rsidRPr="00A0636F">
          <w:rPr>
            <w:rStyle w:val="Hyperlink"/>
            <w:rFonts w:ascii="Times New Roman" w:eastAsia="Times New Roman" w:hAnsi="Times New Roman" w:cs="Times New Roman"/>
            <w:sz w:val="20"/>
            <w:szCs w:val="20"/>
          </w:rPr>
          <w:t>https://studentaffairs.jhu.edu/gro/events/</w:t>
        </w:r>
      </w:hyperlink>
    </w:p>
    <w:p w14:paraId="027101D7" w14:textId="6966DBA6" w:rsidR="00616016" w:rsidRPr="00A0636F" w:rsidRDefault="00616016" w:rsidP="00A0636F">
      <w:pPr>
        <w:pStyle w:val="ListParagraph"/>
        <w:numPr>
          <w:ilvl w:val="1"/>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Josh</w:t>
      </w:r>
      <w:r w:rsidR="00A0636F" w:rsidRPr="00A0636F">
        <w:rPr>
          <w:rFonts w:ascii="Times New Roman" w:eastAsia="Times New Roman" w:hAnsi="Times New Roman" w:cs="Times New Roman"/>
          <w:sz w:val="20"/>
          <w:szCs w:val="20"/>
        </w:rPr>
        <w:t xml:space="preserve"> (BME)</w:t>
      </w:r>
      <w:r w:rsidRPr="00A0636F">
        <w:rPr>
          <w:rFonts w:ascii="Times New Roman" w:eastAsia="Times New Roman" w:hAnsi="Times New Roman" w:cs="Times New Roman"/>
          <w:sz w:val="20"/>
          <w:szCs w:val="20"/>
        </w:rPr>
        <w:t xml:space="preserve">: </w:t>
      </w:r>
      <w:proofErr w:type="gramStart"/>
      <w:r w:rsidRPr="00A0636F">
        <w:rPr>
          <w:rFonts w:ascii="Times New Roman" w:eastAsia="Times New Roman" w:hAnsi="Times New Roman" w:cs="Times New Roman"/>
          <w:sz w:val="20"/>
          <w:szCs w:val="20"/>
        </w:rPr>
        <w:t>So</w:t>
      </w:r>
      <w:proofErr w:type="gramEnd"/>
      <w:r w:rsidRPr="00A0636F">
        <w:rPr>
          <w:rFonts w:ascii="Times New Roman" w:eastAsia="Times New Roman" w:hAnsi="Times New Roman" w:cs="Times New Roman"/>
          <w:sz w:val="20"/>
          <w:szCs w:val="20"/>
        </w:rPr>
        <w:t xml:space="preserve"> I know that some students in the BME are unable to get onto Hopkins groups, do you know of any updates? </w:t>
      </w:r>
    </w:p>
    <w:p w14:paraId="7C564B62" w14:textId="3F58A1E7" w:rsidR="00616016" w:rsidRPr="00A0636F" w:rsidRDefault="00616016" w:rsidP="00A0636F">
      <w:pPr>
        <w:numPr>
          <w:ilvl w:val="2"/>
          <w:numId w:val="1"/>
        </w:numPr>
        <w:spacing w:line="240" w:lineRule="auto"/>
        <w:rPr>
          <w:rFonts w:ascii="Times New Roman" w:eastAsia="Times New Roman" w:hAnsi="Times New Roman" w:cs="Times New Roman"/>
          <w:sz w:val="20"/>
          <w:szCs w:val="20"/>
        </w:rPr>
      </w:pPr>
      <w:proofErr w:type="spellStart"/>
      <w:r w:rsidRPr="00A0636F">
        <w:rPr>
          <w:rFonts w:ascii="Times New Roman" w:eastAsia="Times New Roman" w:hAnsi="Times New Roman" w:cs="Times New Roman"/>
          <w:sz w:val="20"/>
          <w:szCs w:val="20"/>
        </w:rPr>
        <w:t>Wangui</w:t>
      </w:r>
      <w:proofErr w:type="spellEnd"/>
      <w:r w:rsidR="00A0636F" w:rsidRPr="00A0636F">
        <w:rPr>
          <w:rFonts w:ascii="Times New Roman" w:eastAsia="Times New Roman" w:hAnsi="Times New Roman" w:cs="Times New Roman"/>
          <w:sz w:val="20"/>
          <w:szCs w:val="20"/>
        </w:rPr>
        <w:t xml:space="preserve"> (Communications Chair)</w:t>
      </w:r>
      <w:r w:rsidRPr="00A0636F">
        <w:rPr>
          <w:rFonts w:ascii="Times New Roman" w:eastAsia="Times New Roman" w:hAnsi="Times New Roman" w:cs="Times New Roman"/>
          <w:sz w:val="20"/>
          <w:szCs w:val="20"/>
        </w:rPr>
        <w:t xml:space="preserve">: Hopkins Groups has shifted to being Homewood only and I don’t have any updates about what we can do for BME students, I am emailing someone from SLI about it. </w:t>
      </w:r>
    </w:p>
    <w:p w14:paraId="0480B6DE" w14:textId="57CD94C2" w:rsidR="00616016" w:rsidRPr="00A0636F" w:rsidRDefault="00616016" w:rsidP="00A0636F">
      <w:pPr>
        <w:numPr>
          <w:ilvl w:val="2"/>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Shane</w:t>
      </w:r>
      <w:r w:rsidR="00A0636F" w:rsidRPr="00A0636F">
        <w:rPr>
          <w:rFonts w:ascii="Times New Roman" w:eastAsia="Times New Roman" w:hAnsi="Times New Roman" w:cs="Times New Roman"/>
          <w:sz w:val="20"/>
          <w:szCs w:val="20"/>
        </w:rPr>
        <w:t xml:space="preserve"> (Co-Chair)</w:t>
      </w:r>
      <w:r w:rsidRPr="00A0636F">
        <w:rPr>
          <w:rFonts w:ascii="Times New Roman" w:eastAsia="Times New Roman" w:hAnsi="Times New Roman" w:cs="Times New Roman"/>
          <w:sz w:val="20"/>
          <w:szCs w:val="20"/>
        </w:rPr>
        <w:t>: I wanted to share a brief comment on that. We may have some insight about why that happened. License that was purchased from Hopki</w:t>
      </w:r>
      <w:r w:rsidR="00A0636F" w:rsidRPr="00A0636F">
        <w:rPr>
          <w:rFonts w:ascii="Times New Roman" w:eastAsia="Times New Roman" w:hAnsi="Times New Roman" w:cs="Times New Roman"/>
          <w:sz w:val="20"/>
          <w:szCs w:val="20"/>
        </w:rPr>
        <w:t>ns</w:t>
      </w:r>
      <w:r w:rsidRPr="00A0636F">
        <w:rPr>
          <w:rFonts w:ascii="Times New Roman" w:eastAsia="Times New Roman" w:hAnsi="Times New Roman" w:cs="Times New Roman"/>
          <w:sz w:val="20"/>
          <w:szCs w:val="20"/>
        </w:rPr>
        <w:t xml:space="preserve"> </w:t>
      </w:r>
      <w:r w:rsidR="00A0636F" w:rsidRPr="00A0636F">
        <w:rPr>
          <w:rFonts w:ascii="Times New Roman" w:eastAsia="Times New Roman" w:hAnsi="Times New Roman" w:cs="Times New Roman"/>
          <w:sz w:val="20"/>
          <w:szCs w:val="20"/>
        </w:rPr>
        <w:t>G</w:t>
      </w:r>
      <w:r w:rsidRPr="00A0636F">
        <w:rPr>
          <w:rFonts w:ascii="Times New Roman" w:eastAsia="Times New Roman" w:hAnsi="Times New Roman" w:cs="Times New Roman"/>
          <w:sz w:val="20"/>
          <w:szCs w:val="20"/>
        </w:rPr>
        <w:t xml:space="preserve">roups is not large enough to make this happen. They’re trying to find more money to increase the seats for </w:t>
      </w:r>
      <w:r w:rsidR="00A0636F" w:rsidRPr="00A0636F">
        <w:rPr>
          <w:rFonts w:ascii="Times New Roman" w:eastAsia="Times New Roman" w:hAnsi="Times New Roman" w:cs="Times New Roman"/>
          <w:sz w:val="20"/>
          <w:szCs w:val="20"/>
        </w:rPr>
        <w:t>Hopkins</w:t>
      </w:r>
      <w:r w:rsidRPr="00A0636F">
        <w:rPr>
          <w:rFonts w:ascii="Times New Roman" w:eastAsia="Times New Roman" w:hAnsi="Times New Roman" w:cs="Times New Roman"/>
          <w:sz w:val="20"/>
          <w:szCs w:val="20"/>
        </w:rPr>
        <w:t xml:space="preserve"> Groups. When they were working out how to track compliance with COVID testing and compliance they wanted to make sure that BME was the primary as </w:t>
      </w:r>
      <w:proofErr w:type="gramStart"/>
      <w:r w:rsidRPr="00A0636F">
        <w:rPr>
          <w:rFonts w:ascii="Times New Roman" w:eastAsia="Times New Roman" w:hAnsi="Times New Roman" w:cs="Times New Roman"/>
          <w:sz w:val="20"/>
          <w:szCs w:val="20"/>
        </w:rPr>
        <w:t>SOM</w:t>
      </w:r>
      <w:proofErr w:type="gramEnd"/>
      <w:r w:rsidRPr="00A0636F">
        <w:rPr>
          <w:rFonts w:ascii="Times New Roman" w:eastAsia="Times New Roman" w:hAnsi="Times New Roman" w:cs="Times New Roman"/>
          <w:sz w:val="20"/>
          <w:szCs w:val="20"/>
        </w:rPr>
        <w:t xml:space="preserve"> and this </w:t>
      </w:r>
      <w:r w:rsidR="00A0636F" w:rsidRPr="00A0636F">
        <w:rPr>
          <w:rFonts w:ascii="Times New Roman" w:eastAsia="Times New Roman" w:hAnsi="Times New Roman" w:cs="Times New Roman"/>
          <w:sz w:val="20"/>
          <w:szCs w:val="20"/>
        </w:rPr>
        <w:t>caused</w:t>
      </w:r>
      <w:r w:rsidRPr="00A0636F">
        <w:rPr>
          <w:rFonts w:ascii="Times New Roman" w:eastAsia="Times New Roman" w:hAnsi="Times New Roman" w:cs="Times New Roman"/>
          <w:sz w:val="20"/>
          <w:szCs w:val="20"/>
        </w:rPr>
        <w:t xml:space="preserve"> some changes in SIS and this kicked BME off of a bunch of different things. Unsubscribed from WSE things and </w:t>
      </w:r>
      <w:r w:rsidR="00A0636F" w:rsidRPr="00A0636F">
        <w:rPr>
          <w:rFonts w:ascii="Times New Roman" w:eastAsia="Times New Roman" w:hAnsi="Times New Roman" w:cs="Times New Roman"/>
          <w:sz w:val="20"/>
          <w:szCs w:val="20"/>
        </w:rPr>
        <w:t>listservs</w:t>
      </w:r>
      <w:r w:rsidRPr="00A0636F">
        <w:rPr>
          <w:rFonts w:ascii="Times New Roman" w:eastAsia="Times New Roman" w:hAnsi="Times New Roman" w:cs="Times New Roman"/>
          <w:sz w:val="20"/>
          <w:szCs w:val="20"/>
        </w:rPr>
        <w:t xml:space="preserve"> and this would explain numerous issues (unsubscribed from GRO communication list </w:t>
      </w:r>
      <w:proofErr w:type="spellStart"/>
      <w:r w:rsidRPr="00A0636F">
        <w:rPr>
          <w:rFonts w:ascii="Times New Roman" w:eastAsia="Times New Roman" w:hAnsi="Times New Roman" w:cs="Times New Roman"/>
          <w:sz w:val="20"/>
          <w:szCs w:val="20"/>
        </w:rPr>
        <w:t>serv</w:t>
      </w:r>
      <w:proofErr w:type="spellEnd"/>
      <w:r w:rsidRPr="00A0636F">
        <w:rPr>
          <w:rFonts w:ascii="Times New Roman" w:eastAsia="Times New Roman" w:hAnsi="Times New Roman" w:cs="Times New Roman"/>
          <w:sz w:val="20"/>
          <w:szCs w:val="20"/>
        </w:rPr>
        <w:t xml:space="preserve"> as well</w:t>
      </w:r>
      <w:r w:rsidR="00A0636F" w:rsidRPr="00A0636F">
        <w:rPr>
          <w:rFonts w:ascii="Times New Roman" w:eastAsia="Times New Roman" w:hAnsi="Times New Roman" w:cs="Times New Roman"/>
          <w:sz w:val="20"/>
          <w:szCs w:val="20"/>
        </w:rPr>
        <w:t>)</w:t>
      </w:r>
      <w:r w:rsidRPr="00A0636F">
        <w:rPr>
          <w:rFonts w:ascii="Times New Roman" w:eastAsia="Times New Roman" w:hAnsi="Times New Roman" w:cs="Times New Roman"/>
          <w:sz w:val="20"/>
          <w:szCs w:val="20"/>
        </w:rPr>
        <w:t xml:space="preserve">. </w:t>
      </w:r>
      <w:r w:rsidR="00A0636F" w:rsidRPr="00A0636F">
        <w:rPr>
          <w:rFonts w:ascii="Times New Roman" w:eastAsia="Times New Roman" w:hAnsi="Times New Roman" w:cs="Times New Roman"/>
          <w:sz w:val="20"/>
          <w:szCs w:val="20"/>
        </w:rPr>
        <w:t>For now, the best way to get re-added is for individual students to request being re-added.</w:t>
      </w:r>
    </w:p>
    <w:p w14:paraId="0C2AE514" w14:textId="3065C936" w:rsidR="008B3F3B" w:rsidRPr="00A0636F" w:rsidRDefault="003809CB" w:rsidP="00A0636F">
      <w:pPr>
        <w:numPr>
          <w:ilvl w:val="0"/>
          <w:numId w:val="1"/>
        </w:numPr>
        <w:spacing w:line="240" w:lineRule="auto"/>
        <w:rPr>
          <w:rFonts w:ascii="Times New Roman" w:eastAsia="Times New Roman" w:hAnsi="Times New Roman" w:cs="Times New Roman"/>
          <w:sz w:val="20"/>
          <w:szCs w:val="20"/>
        </w:rPr>
      </w:pPr>
      <w:r w:rsidRPr="00A0636F">
        <w:rPr>
          <w:rFonts w:ascii="Times New Roman" w:eastAsia="Times New Roman" w:hAnsi="Times New Roman" w:cs="Times New Roman"/>
          <w:sz w:val="20"/>
          <w:szCs w:val="20"/>
        </w:rPr>
        <w:t>Adjournment</w:t>
      </w:r>
    </w:p>
    <w:sectPr w:rsidR="008B3F3B" w:rsidRPr="00A0636F">
      <w:headerReference w:type="first" r:id="rId9"/>
      <w:pgSz w:w="11909" w:h="16834"/>
      <w:pgMar w:top="1440" w:right="129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0F4EC" w14:textId="77777777" w:rsidR="000D45E1" w:rsidRDefault="000D45E1">
      <w:pPr>
        <w:spacing w:line="240" w:lineRule="auto"/>
      </w:pPr>
      <w:r>
        <w:separator/>
      </w:r>
    </w:p>
  </w:endnote>
  <w:endnote w:type="continuationSeparator" w:id="0">
    <w:p w14:paraId="758261C0" w14:textId="77777777" w:rsidR="000D45E1" w:rsidRDefault="000D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8E1A" w14:textId="77777777" w:rsidR="000D45E1" w:rsidRDefault="000D45E1">
      <w:pPr>
        <w:spacing w:line="240" w:lineRule="auto"/>
      </w:pPr>
      <w:r>
        <w:separator/>
      </w:r>
    </w:p>
  </w:footnote>
  <w:footnote w:type="continuationSeparator" w:id="0">
    <w:p w14:paraId="07C67046" w14:textId="77777777" w:rsidR="000D45E1" w:rsidRDefault="000D45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D1D6" w14:textId="77777777" w:rsidR="008B3F3B" w:rsidRDefault="003809CB">
    <w:pPr>
      <w:jc w:val="center"/>
      <w:rPr>
        <w:rFonts w:ascii="Times New Roman" w:eastAsia="Times New Roman" w:hAnsi="Times New Roman" w:cs="Times New Roman"/>
        <w:sz w:val="28"/>
        <w:szCs w:val="28"/>
      </w:rPr>
    </w:pPr>
    <w:r>
      <w:rPr>
        <w:noProof/>
      </w:rPr>
      <w:drawing>
        <wp:inline distT="114300" distB="114300" distL="114300" distR="114300" wp14:anchorId="6DA04B45" wp14:editId="39749333">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3301E16D" w14:textId="77777777" w:rsidR="008B3F3B" w:rsidRDefault="003809CB">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6A31CE9D" w14:textId="77777777" w:rsidR="008B3F3B" w:rsidRDefault="003809CB">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13D049D6" w14:textId="77777777" w:rsidR="008B3F3B" w:rsidRDefault="003809C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March 1st, 2021</w:t>
    </w:r>
  </w:p>
  <w:p w14:paraId="38AD4054" w14:textId="106DAC5C" w:rsidR="008B3F3B" w:rsidRDefault="003809C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w:t>
    </w:r>
    <w:r w:rsidR="007D03A8">
      <w:rPr>
        <w:rFonts w:ascii="Times New Roman" w:eastAsia="Times New Roman" w:hAnsi="Times New Roman" w:cs="Times New Roman"/>
        <w:b/>
        <w:sz w:val="24"/>
        <w:szCs w:val="24"/>
      </w:rPr>
      <w:t xml:space="preserve"> 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2137E"/>
    <w:multiLevelType w:val="multilevel"/>
    <w:tmpl w:val="1FE4CB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3B"/>
    <w:rsid w:val="00097790"/>
    <w:rsid w:val="000D45E1"/>
    <w:rsid w:val="000F63FC"/>
    <w:rsid w:val="00122CA0"/>
    <w:rsid w:val="00132DDC"/>
    <w:rsid w:val="001D5523"/>
    <w:rsid w:val="00286305"/>
    <w:rsid w:val="003809CB"/>
    <w:rsid w:val="004343CC"/>
    <w:rsid w:val="0045397E"/>
    <w:rsid w:val="00616016"/>
    <w:rsid w:val="00636DB8"/>
    <w:rsid w:val="006A666C"/>
    <w:rsid w:val="007030C8"/>
    <w:rsid w:val="007D03A8"/>
    <w:rsid w:val="00835153"/>
    <w:rsid w:val="008A3751"/>
    <w:rsid w:val="008B3F3B"/>
    <w:rsid w:val="008E6D37"/>
    <w:rsid w:val="00991B20"/>
    <w:rsid w:val="009D18DA"/>
    <w:rsid w:val="00A0636F"/>
    <w:rsid w:val="00A42E86"/>
    <w:rsid w:val="00B15B47"/>
    <w:rsid w:val="00C55F78"/>
    <w:rsid w:val="00D05189"/>
    <w:rsid w:val="00D932B5"/>
    <w:rsid w:val="00E32BFD"/>
    <w:rsid w:val="00F3090C"/>
    <w:rsid w:val="00F50BA7"/>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4446"/>
  <w15:docId w15:val="{74612BB1-78A4-4BC9-9F2B-236F32B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63FC"/>
    <w:pPr>
      <w:tabs>
        <w:tab w:val="center" w:pos="4680"/>
        <w:tab w:val="right" w:pos="9360"/>
      </w:tabs>
      <w:spacing w:line="240" w:lineRule="auto"/>
    </w:pPr>
  </w:style>
  <w:style w:type="character" w:customStyle="1" w:styleId="HeaderChar">
    <w:name w:val="Header Char"/>
    <w:basedOn w:val="DefaultParagraphFont"/>
    <w:link w:val="Header"/>
    <w:uiPriority w:val="99"/>
    <w:rsid w:val="000F63FC"/>
  </w:style>
  <w:style w:type="paragraph" w:styleId="Footer">
    <w:name w:val="footer"/>
    <w:basedOn w:val="Normal"/>
    <w:link w:val="FooterChar"/>
    <w:uiPriority w:val="99"/>
    <w:unhideWhenUsed/>
    <w:rsid w:val="000F63FC"/>
    <w:pPr>
      <w:tabs>
        <w:tab w:val="center" w:pos="4680"/>
        <w:tab w:val="right" w:pos="9360"/>
      </w:tabs>
      <w:spacing w:line="240" w:lineRule="auto"/>
    </w:pPr>
  </w:style>
  <w:style w:type="character" w:customStyle="1" w:styleId="FooterChar">
    <w:name w:val="Footer Char"/>
    <w:basedOn w:val="DefaultParagraphFont"/>
    <w:link w:val="Footer"/>
    <w:uiPriority w:val="99"/>
    <w:rsid w:val="000F63FC"/>
  </w:style>
  <w:style w:type="paragraph" w:styleId="ListParagraph">
    <w:name w:val="List Paragraph"/>
    <w:basedOn w:val="Normal"/>
    <w:uiPriority w:val="34"/>
    <w:qFormat/>
    <w:rsid w:val="00D932B5"/>
    <w:pPr>
      <w:ind w:left="720"/>
      <w:contextualSpacing/>
    </w:pPr>
  </w:style>
  <w:style w:type="character" w:styleId="Hyperlink">
    <w:name w:val="Hyperlink"/>
    <w:basedOn w:val="DefaultParagraphFont"/>
    <w:uiPriority w:val="99"/>
    <w:unhideWhenUsed/>
    <w:rsid w:val="00A0636F"/>
    <w:rPr>
      <w:color w:val="0000FF" w:themeColor="hyperlink"/>
      <w:u w:val="single"/>
    </w:rPr>
  </w:style>
  <w:style w:type="character" w:styleId="UnresolvedMention">
    <w:name w:val="Unresolved Mention"/>
    <w:basedOn w:val="DefaultParagraphFont"/>
    <w:uiPriority w:val="99"/>
    <w:semiHidden/>
    <w:unhideWhenUsed/>
    <w:rsid w:val="00A06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tudentaffairs.jhu.edu/gro/events/" TargetMode="External"/><Relationship Id="rId3" Type="http://schemas.openxmlformats.org/officeDocument/2006/relationships/settings" Target="settings.xml"/><Relationship Id="rId7" Type="http://schemas.openxmlformats.org/officeDocument/2006/relationships/hyperlink" Target="https://docs.google.com/document/d/1ifTnR-wvXeFb0fq-9GsZ3MJTw0vE9U6a-Nx6zZLuTLo/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ERAV</dc:creator>
  <cp:lastModifiedBy>Wangui Mbuguiro</cp:lastModifiedBy>
  <cp:revision>2</cp:revision>
  <dcterms:created xsi:type="dcterms:W3CDTF">2021-03-19T14:10:00Z</dcterms:created>
  <dcterms:modified xsi:type="dcterms:W3CDTF">2021-03-19T14:10:00Z</dcterms:modified>
</cp:coreProperties>
</file>